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奖补明细汇总</w:t>
      </w:r>
    </w:p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附件：1.2021年度新批准研发机构奖励名单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2.北斗、智能传感器政策奖励企业名单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3.2021年度第一批科技创新优秀企业政策兑现清单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4.2020年度第二批、2021年度第一批知识产权优秀企业和个人政策兑现清单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97"/>
          <w:kern w:val="2"/>
          <w:sz w:val="32"/>
          <w:szCs w:val="32"/>
          <w:lang w:val="en-US" w:eastAsia="zh-CN" w:bidi="ar-SA"/>
        </w:rPr>
        <w:t>2021年度金融业发展专项资金、资本市场政策兑现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6.2021年高成长奖励企业名单</w:t>
      </w:r>
    </w:p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wordWrap w:val="0"/>
        <w:spacing w:line="570" w:lineRule="exact"/>
        <w:ind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5"/>
        <w:wordWrap w:val="0"/>
        <w:spacing w:line="570" w:lineRule="exact"/>
        <w:ind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Cs w:val="32"/>
          <w:lang w:val="en-US" w:eastAsia="zh-CN"/>
        </w:rPr>
        <w:t>附件1</w:t>
      </w:r>
    </w:p>
    <w:p>
      <w:pPr>
        <w:pStyle w:val="5"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10"/>
          <w:sz w:val="44"/>
          <w:szCs w:val="44"/>
        </w:rPr>
        <w:t>郑州高新区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2021年度新批准研发机构奖励名单</w:t>
      </w:r>
    </w:p>
    <w:p>
      <w:pPr>
        <w:pStyle w:val="5"/>
        <w:wordWrap w:val="0"/>
        <w:spacing w:line="600" w:lineRule="exact"/>
        <w:ind w:firstLine="0" w:firstLineChars="0"/>
        <w:jc w:val="righ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 xml:space="preserve">单位：万元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428"/>
        <w:gridCol w:w="4077"/>
        <w:gridCol w:w="162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研发机构名称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国家企业技术中心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郑州佛光发电设备有限公司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国家级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河南省企业技术中心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郑州中业科技股份有限公司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河南省企业技术中心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中船重工海为郑州高科技有限公司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河南省企业技术中心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格力电器（郑州）有限公司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河南省企业技术中心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郑州世纪精信机械制造有限公司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河南省企业技术中心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郑州博特硬质材料有限公司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河南省企业技术中心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郑州科慧科技股份有限公司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河南省企业技术中心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河南万国科技股份有限公司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河南省高可信智慧城轨工程研究中心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卡斯柯信号（郑州）有限公司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ascii="黑体" w:hAnsi="黑体" w:eastAsia="黑体" w:cs="黑体"/>
          <w:color w:val="auto"/>
        </w:rPr>
      </w:pPr>
    </w:p>
    <w:p>
      <w:pPr>
        <w:pStyle w:val="2"/>
      </w:pPr>
      <w:bookmarkStart w:id="0" w:name="_GoBack"/>
      <w:bookmarkEnd w:id="0"/>
    </w:p>
    <w:tbl>
      <w:tblPr>
        <w:tblStyle w:val="8"/>
        <w:tblpPr w:leftFromText="180" w:rightFromText="180" w:vertAnchor="text" w:horzAnchor="page" w:tblpX="1776" w:tblpY="22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428"/>
        <w:gridCol w:w="4077"/>
        <w:gridCol w:w="162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研发机构名称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河南省智能化纺织装备工程研究中心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恒天重工股份有限公司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河南省生物质零碳燃烧和深度利用工程研究中心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郑州锅炉股份有限公司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河南省先进移动通信与应用工程研究中心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郑州大学产业技术研究院有限公司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河南省生物发酵食品添加剂工程研究中心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郑州拓洋生物工程有限公司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河南省移动电站控制工程研究中心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郑州众智科技股份有限公司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河南省污水脱氮及厌氧处理工程研究中心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知和环保科技有限公司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河南省特种密封材料工程研究中心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郑州中原思蓝德高科股份有限公司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9" w:rightChars="-52"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河南省抗体细胞库及应用工程研究中心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河南凯普瑞生物技术有限公司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省级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合计：1000万元</w:t>
            </w:r>
          </w:p>
        </w:tc>
      </w:tr>
    </w:tbl>
    <w:p>
      <w:pPr>
        <w:rPr>
          <w:color w:val="auto"/>
        </w:rPr>
      </w:pPr>
    </w:p>
    <w:p>
      <w:pPr>
        <w:pStyle w:val="5"/>
        <w:wordWrap w:val="0"/>
        <w:spacing w:line="570" w:lineRule="exact"/>
        <w:ind w:firstLine="0" w:firstLineChars="0"/>
        <w:jc w:val="left"/>
        <w:rPr>
          <w:rFonts w:hint="eastAsia" w:ascii="黑体" w:hAnsi="黑体" w:eastAsia="黑体" w:cs="黑体"/>
          <w:color w:val="auto"/>
          <w:lang w:val="en-US" w:eastAsia="zh-CN"/>
        </w:rPr>
        <w:sectPr>
          <w:pgSz w:w="16838" w:h="11906" w:orient="landscape"/>
          <w:pgMar w:top="1474" w:right="1531" w:bottom="1474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5"/>
        <w:wordWrap w:val="0"/>
        <w:spacing w:line="570" w:lineRule="exact"/>
        <w:ind w:firstLine="0" w:firstLineChars="0"/>
        <w:jc w:val="left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pStyle w:val="5"/>
        <w:wordWrap w:val="0"/>
        <w:spacing w:line="570" w:lineRule="exact"/>
        <w:ind w:firstLine="0" w:firstLineChars="0"/>
        <w:jc w:val="left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附件2</w:t>
      </w:r>
    </w:p>
    <w:p>
      <w:pPr>
        <w:pStyle w:val="5"/>
        <w:wordWrap w:val="0"/>
        <w:spacing w:line="57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bidi="ar"/>
        </w:rPr>
        <w:t>北斗支持政策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bidi="ar"/>
        </w:rPr>
        <w:t>奖励企业名单</w:t>
      </w:r>
    </w:p>
    <w:tbl>
      <w:tblPr>
        <w:tblStyle w:val="8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郑州豪威尔电子科技股份有限公司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河南开普勒测控技术有限公司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郑州星空北斗导航服务有限公司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郑州北斗企业孵化器有限公司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郑州迈佳迈网络服务有限公司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郑州航天电子技术有限公司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郑州联睿电子科技有限公司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郑州鸿浩信息技术有限公司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郑州威科姆华大北斗导航科技有限公司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河南省地理信息产业协会卫星导航工作委员会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郑州北斗卫星导航应用协会</w:t>
            </w:r>
          </w:p>
        </w:tc>
      </w:tr>
    </w:tbl>
    <w:p>
      <w:pPr>
        <w:pStyle w:val="2"/>
        <w:rPr>
          <w:rFonts w:hint="eastAsi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bidi="ar"/>
        </w:rPr>
      </w:pPr>
    </w:p>
    <w:p>
      <w:pPr>
        <w:widowControl/>
        <w:jc w:val="center"/>
        <w:textAlignment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bidi="ar"/>
        </w:rPr>
        <w:t>智能传感器政策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bidi="ar"/>
        </w:rPr>
        <w:t>奖励企业名单</w:t>
      </w:r>
    </w:p>
    <w:tbl>
      <w:tblPr>
        <w:tblStyle w:val="8"/>
        <w:tblW w:w="428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汉威科技集团股份有限公司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郑州炜盛电子科技有限公司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河南驰诚电气股份有限公司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河南汉威智慧安全科技有限公司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河南力安测控科技有限公司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河南矽思微电子有限公司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郑州利凌电子科技有限公司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郑州恩普特科技股份有限公司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河南炬讯信息技术有限公司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郑州衡量科技股份有限公司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新天科技股份有限公司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郑州开物通电子科技有限公司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郑州安然测控技术股份有限公司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河南省日立信股份有限公司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光力科技股份有限公司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郑州海威光电科技有限公司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河南省全能科技有限公司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郑州轻大慧联光电研究院有限公司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郑州上禾电子科技有限公司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3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河南埃尔森智能科技有限公司</w:t>
            </w:r>
          </w:p>
        </w:tc>
      </w:tr>
    </w:tbl>
    <w:p>
      <w:pPr>
        <w:rPr>
          <w:rFonts w:ascii="仿宋" w:hAnsi="仿宋" w:eastAsia="仿宋" w:cs="仿宋"/>
          <w:color w:val="auto"/>
        </w:rPr>
        <w:sectPr>
          <w:pgSz w:w="11906" w:h="16838"/>
          <w:pgMar w:top="1531" w:right="1474" w:bottom="1531" w:left="1474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10"/>
          <w:sz w:val="44"/>
          <w:szCs w:val="44"/>
        </w:rPr>
        <w:t>郑州高新区2021年度第一批科技创新优秀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10"/>
          <w:sz w:val="44"/>
          <w:szCs w:val="44"/>
        </w:rPr>
        <w:t>企业政策兑现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 xml:space="preserve">清单 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/>
          <w:color w:val="auto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10"/>
          <w:sz w:val="32"/>
          <w:szCs w:val="32"/>
        </w:rPr>
        <w:t>（共计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-1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FF0000"/>
          <w:spacing w:val="-8"/>
          <w:sz w:val="32"/>
          <w:szCs w:val="32"/>
          <w:highlight w:val="yellow"/>
        </w:rPr>
        <w:t>1</w:t>
      </w:r>
      <w:r>
        <w:rPr>
          <w:rFonts w:hint="default" w:ascii="Times New Roman" w:hAnsi="Times New Roman" w:eastAsia="仿宋_GB2312" w:cs="Times New Roman"/>
          <w:color w:val="FF0000"/>
          <w:spacing w:val="-8"/>
          <w:sz w:val="32"/>
          <w:szCs w:val="32"/>
          <w:highlight w:val="yellow"/>
          <w:lang w:val="en-US" w:eastAsia="zh-CN"/>
        </w:rPr>
        <w:t>1963</w:t>
      </w:r>
      <w:r>
        <w:rPr>
          <w:rFonts w:hint="default" w:ascii="Times New Roman" w:hAnsi="Times New Roman" w:eastAsia="仿宋_GB2312" w:cs="Times New Roman"/>
          <w:color w:val="FF0000"/>
          <w:spacing w:val="-8"/>
          <w:sz w:val="32"/>
          <w:szCs w:val="32"/>
          <w:highlight w:val="yellow"/>
        </w:rPr>
        <w:t>.17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-1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10"/>
          <w:sz w:val="32"/>
          <w:szCs w:val="32"/>
        </w:rPr>
        <w:t>万元）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ind w:firstLine="640" w:firstLineChars="200"/>
        <w:jc w:val="left"/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Cs w:val="32"/>
        </w:rPr>
        <w:t>创新载体建设</w:t>
      </w:r>
      <w:r>
        <w:rPr>
          <w:rFonts w:hint="eastAsia" w:ascii="仿宋" w:hAnsi="仿宋" w:eastAsia="仿宋" w:cs="仿宋"/>
          <w:color w:val="auto"/>
          <w:szCs w:val="32"/>
        </w:rPr>
        <w:t xml:space="preserve"> 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国家级、省级双创载体政策兑现名单</w:t>
      </w:r>
    </w:p>
    <w:tbl>
      <w:tblPr>
        <w:tblStyle w:val="8"/>
        <w:tblW w:w="87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2577"/>
        <w:gridCol w:w="3511"/>
        <w:gridCol w:w="942"/>
        <w:gridCol w:w="9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创新载体名称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建设单位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经费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郑州大学国家大学科技园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郑州大学科技园有限公司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国家级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河南省863软件孵化器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河南省863软件孵化器有限公司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国家级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云投小镇众创空间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河南云投小镇创业孵化器有限公司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国家级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猪八戒网河南总部园区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河南天蓬元企业管理有限公司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国家级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郑大云创众创空间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郑州郑大云创科技有限公司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国家级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河南乐创创业孵化器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河南乐创创业孵化器有限公司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万企众创空间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河南万企众创空间有限公司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科达众创空间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河南奥铭今网络科技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乐业众创空间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郑州乐业生物科技有限公司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集知众创空间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河南共辉企业咨询有限公司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8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合计：1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50万元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Cs w:val="32"/>
          <w:lang w:eastAsia="zh-CN"/>
        </w:rPr>
      </w:pP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双创载体投资、参股额政策兑现名单</w:t>
      </w:r>
    </w:p>
    <w:tbl>
      <w:tblPr>
        <w:tblStyle w:val="8"/>
        <w:tblW w:w="94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3748"/>
        <w:gridCol w:w="3823"/>
        <w:gridCol w:w="1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创新载体名称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帮成众创空间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河南帮成众创空间有限公司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科达众创空间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河南奧铭今网络科技有限公司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星云汇众创空间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河南轩霖实业有限公司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卓创极客孵化空间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郑州卓创孵化科技服务有限公司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同德众创空间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河南汉信创业孵化器有限公司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郑州大学产业技术研究院众创空间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郑州大学产业技术研究院有限公司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腾讯科技孵化器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郑州中云微迅孵化器服务有限公司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融易众创孵化器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河南高新众创空间有限公司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郑州大学大学科技园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郑州大学科技园有限公司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云投小镇众创空间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河南云投小镇创业孵化器有限公司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郑大云创众创空间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郑州郑大云创科技有限公司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郑州高新区国家海外高层次人才创新创业基地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郑州合众海外人才创业园发展有限公司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知萌造物众创空间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河南华冠文化科技有限公司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合计：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368.91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/>
          <w:color w:val="auto"/>
        </w:rPr>
      </w:pPr>
      <w:r>
        <w:rPr>
          <w:rFonts w:hint="eastAsia" w:ascii="黑体" w:hAnsi="黑体" w:cs="黑体"/>
          <w:color w:val="auto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Cs w:val="32"/>
        </w:rPr>
        <w:t>研发机构政策兑现名单</w:t>
      </w:r>
    </w:p>
    <w:tbl>
      <w:tblPr>
        <w:tblStyle w:val="8"/>
        <w:tblW w:w="92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3784"/>
        <w:gridCol w:w="3248"/>
        <w:gridCol w:w="690"/>
        <w:gridCol w:w="9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机构名称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经费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河南省病理诊断生物聚合与抗体耦联国际联合实验室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河南赛诺特生物技术有限公司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河南省超硬材料及制品技术创新中心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郑州磨料磨具磨削研究所有限公司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河南省新型研发机构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郑州联睿电子科技有限公司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河南省新型研发机构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郑州中科集成电路与系统应用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河南省新型研发机构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国机工业互联网研究院（河南）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河南省新型研发机构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河南富吉泰种业有限公司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河南省新型研发机构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郑州轻冶科技股份有限公司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河南省烟草工业生产数字孪生设计工程技术研究中心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郑州益盛烟草工程设计咨询有限公司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河南省动态汽车衡非现场执法系统工程技术研究中心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郑州衡量科技股份有限公司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河南省动漫制作三维仿真工程技术研究中心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河南约克动漫影视股份有限公司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河南省无人驾驶扫拖一体机工程技术研究中心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郑州中岳机电设备有限公司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河南省配用电设备智慧监测与健康评估工程技术研究中心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河南北斗电气设备有限公司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河南省绿色智能商砼设备及系统工程技术研究中心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郑州新水工机械有限公司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河南省电力电气安全与绿色智能系统工程技术研究中心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郑州通源电气有限公司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河南省高分子材料智能过滤装备工程技术研究中心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郑州德奥科技有限公司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河南省油脂油料智能化制取装备工程技术研究中心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河南启亿粮油工程技术有限公司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河南省餐厨垃圾智能控制装备工程技术研究中心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河南华东工控技术有限公司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河南省非金属防弹材料工程技术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郑州中远防务材料有限公司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河南省铸型(芯)环保材料工程技术研究中心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河南金耐源新材料科技有限公司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河南省医学检测质谱工程技术研究中心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郑州和合医学检验实验室有限公司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河南省铝工业节能环保工程技术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郑州经纬科技实业有限公司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河南省宜籽粒机收玉米选育工程技术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河南富吉泰种业有限公司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河南省粮食产后收储运工程技术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郑州中粮科研设计院有限公司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河南省建筑修缮及检测工程技术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河南永正检验检测研究院有限公司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河南省挥发性有机污染物检测工程技术研究中心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郑州谱尼测试技术有限公司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河南省安全生产智慧管理工程技术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研究中心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河南鑫安利职业健康科技有限公司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合计：1300万元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cs="黑体"/>
          <w:color w:val="auto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Cs w:val="32"/>
        </w:rPr>
        <w:t>技术转移示范机构政策兑现名单</w:t>
      </w:r>
    </w:p>
    <w:tbl>
      <w:tblPr>
        <w:tblStyle w:val="8"/>
        <w:tblW w:w="95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6457"/>
        <w:gridCol w:w="1189"/>
        <w:gridCol w:w="1304"/>
      </w:tblGrid>
      <w:tr>
        <w:trPr>
          <w:trHeight w:val="51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机构名称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经费（万元）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河南帮成众创空间有限公司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郑州慧之途知识产权代理有限公司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河南省豫隆科学技术研究院有限公司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郑州芝麻知识产权代理事务所（普通合伙）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郑州锐知凡创信息技术有限公司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92"/>
              </w:tabs>
              <w:spacing w:line="56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合计：130万元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ascii="仿宋" w:hAnsi="仿宋" w:eastAsia="仿宋" w:cs="仿宋"/>
          <w:color w:val="auto"/>
          <w:szCs w:val="32"/>
        </w:rPr>
      </w:pPr>
    </w:p>
    <w:p>
      <w:pPr>
        <w:pStyle w:val="2"/>
        <w:numPr>
          <w:ilvl w:val="0"/>
          <w:numId w:val="0"/>
        </w:numPr>
        <w:ind w:leftChars="0" w:firstLine="640" w:firstLineChars="200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cs="黑体"/>
          <w:color w:val="auto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Cs w:val="32"/>
        </w:rPr>
        <w:t>省级以上科技进步奖政策兑现名单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color w:val="auto"/>
        </w:rPr>
      </w:pPr>
    </w:p>
    <w:tbl>
      <w:tblPr>
        <w:tblStyle w:val="8"/>
        <w:tblW w:w="99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3301"/>
        <w:gridCol w:w="2585"/>
        <w:gridCol w:w="1156"/>
        <w:gridCol w:w="1029"/>
        <w:gridCol w:w="1214"/>
      </w:tblGrid>
      <w:tr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主要完成单位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获奖等级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深部复合底层隧（巷）道TBM安全高效掘进控制关键技术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国家二等奖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极端复杂地质TBM法深埋长大隧道施工关键技术及应用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省级一等奖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药皮钎料创制及示范应用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实时暴露烟气毒理学多靶标分析平台构建与应用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中国烟草总公司郑州烟草研究院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清洁煤粉高效制备成套设备开发及产业化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Cs w:val="21"/>
              </w:rPr>
              <w:t>河南黎明重工科技股份有限公司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高效精密长寿命大高径比CBN内圆磨砂轮关键技术开发及应用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Cs w:val="21"/>
              </w:rPr>
              <w:t>郑州磨料磨具磨削研究所有限公司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极软极硬地层跨海通道超大直径盾构直接掘进关键技术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高地应力小断面特长隧道快速施工关键技术及应用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天然香料感官组学分析技术体系构建及应用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中国烟草总公司郑州烟草研究院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面向大品牌多点生产的滚筒干燥过程数字化调控关键技术及应用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中国烟草总公司郑州烟草研究院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盾构装备掘进载荷设计与风险防控关键技术及应用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低排放高活性复合钎料创制及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协</w:t>
            </w:r>
            <w:r>
              <w:rPr>
                <w:rFonts w:hint="eastAsia" w:ascii="宋体" w:hAnsi="宋体" w:cs="宋体"/>
                <w:color w:val="auto"/>
                <w:spacing w:val="-10"/>
                <w:szCs w:val="21"/>
              </w:rPr>
              <w:t>同效用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szCs w:val="21"/>
              </w:rPr>
              <w:t>省级一等奖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lang w:bidi="ar"/>
              </w:rPr>
              <w:t>高效精密低损伤复合结合剂金刚石砂轮及其磨削技术与应用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lang w:bidi="ar"/>
              </w:rPr>
              <w:t>郑州磨料磨具磨削研究所有限公司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pacing w:val="-5"/>
                <w:szCs w:val="21"/>
              </w:rPr>
              <w:t>省级一等奖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超强富水软弱地质隧道灾变高精度三维探控与机械化建造关键技术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中铁隧道股份有限公司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铝电解槽非线性焙烧启动技术开发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郑州轻冶科技股份有限公司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维生素C工业化生产关键技术集</w:t>
            </w:r>
            <w:r>
              <w:rPr>
                <w:rFonts w:hint="eastAsia" w:ascii="宋体" w:hAnsi="宋体" w:cs="宋体"/>
                <w:color w:val="auto"/>
                <w:spacing w:val="-4"/>
                <w:szCs w:val="21"/>
              </w:rPr>
              <w:t>成创新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郑州拓洋实业有限公司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高效精密复杂型面成型磨CBN砂轮关键技术开发及应用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郑州磨料磨具磨削研究所有限公司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金刚石工具延寿用亚稳态粉末制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备关键技术及应用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高速铁路关键金属材料测试技术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与装置研发及应用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中钢集团郑州金属制品研究院有限公司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生物质发电用高性能齿轮传动装置研制及应用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5"/>
                <w:w w:val="101"/>
                <w:szCs w:val="21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易维护高效破碎设备开发及产业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河南黎明重工科技股份有限公司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3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污泥深度脱水一体化系统工艺技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术与成套装备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郑州国研环保科技有限公司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软弱破碎围岩全断面隧道掘进机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安全掘进关键技术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盾构隧道应急抢险体系关键装备</w:t>
            </w: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与技术创新研发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4"/>
                <w:szCs w:val="21"/>
              </w:rPr>
              <w:t>中铁隧道股份有限公司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</w:rPr>
              <w:t>MEMS</w:t>
            </w:r>
            <w:r>
              <w:rPr>
                <w:rFonts w:hint="eastAsia" w:ascii="宋体" w:hAnsi="宋体" w:cs="宋体"/>
                <w:color w:val="auto"/>
                <w:spacing w:val="9"/>
                <w:w w:val="10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6"/>
                <w:szCs w:val="21"/>
              </w:rPr>
              <w:t>VOC气体传感器关键技术</w:t>
            </w:r>
            <w:r>
              <w:rPr>
                <w:rFonts w:hint="eastAsia" w:ascii="宋体" w:hAnsi="宋体" w:cs="宋体"/>
                <w:color w:val="auto"/>
                <w:spacing w:val="7"/>
                <w:szCs w:val="21"/>
              </w:rPr>
              <w:t>研究及应用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郑州炜盛电子科技有限公司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6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卷烟风味调控与工艺减害关键技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szCs w:val="21"/>
              </w:rPr>
              <w:t>中国烟草总公司郑州烟草研究院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静默方舱电站关键技术研发及应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3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郑州佛光发电设备有限公司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标准动车组司机模拟实训系统关键技术及产业化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</w:rPr>
              <w:t>郑州畅想高科股份有限公司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合计：770万元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Cs w:val="32"/>
        </w:rPr>
        <w:t>技术转移服务机构技术交易额政策兑现名单</w:t>
      </w:r>
    </w:p>
    <w:tbl>
      <w:tblPr>
        <w:tblStyle w:val="8"/>
        <w:tblW w:w="97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868"/>
        <w:gridCol w:w="5209"/>
        <w:gridCol w:w="1931"/>
        <w:gridCol w:w="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项目类别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技术交易服务方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经费（万元）</w:t>
            </w:r>
          </w:p>
        </w:tc>
        <w:tc>
          <w:tcPr>
            <w:tcW w:w="93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59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技术开发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郑州轻大产业技术研究院有限公司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296.75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59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技术开发、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技术转让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郑州卓创孵化科技服务有限公司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59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技术开发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河南帮成众创空间有限公司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59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技术开发、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技术转让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郑州芝麻知识产权代理事务所（普通合伙）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13.51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603" w:hRule="atLeast"/>
          <w:jc w:val="center"/>
        </w:trPr>
        <w:tc>
          <w:tcPr>
            <w:tcW w:w="9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合计314.26万元</w:t>
            </w:r>
          </w:p>
        </w:tc>
      </w:tr>
    </w:tbl>
    <w:p>
      <w:pPr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六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Cs w:val="32"/>
        </w:rPr>
        <w:t>首次认定高新技术企业政策兑现名单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2020年度首次认定高新技术企业政策兑现名单</w:t>
      </w:r>
    </w:p>
    <w:tbl>
      <w:tblPr>
        <w:tblStyle w:val="9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75"/>
        <w:gridCol w:w="1795"/>
        <w:gridCol w:w="1767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企业名称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高企编号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区级奖补金额（万元）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河南尚夏品韵文化传媒有限公司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GR202041001997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郑州青鼎信息科技有限公司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GR202041000539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河南印多多网络科技有限公司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GR202041000019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郑州阿瑞斯信息科技有限公司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GR202041002045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郑州雷曼药业有限公司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GR202041001957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河南臻云信息科技有限公司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GR202041002353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郑州智景科技有限公司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GR202041001822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河南启维智能飞行科技有限公司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GR202041000615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郑州科家知识产权代理服务有限公司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GR202041000151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河南硕丰电子技术有限公司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GR202041000916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河南道本网络科技有限公司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GR202041002513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郑州陆优电力技术有限公司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GR202041002423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河南嘉德恒立科技有限公司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GR202041002404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河南泽润智能科技有限公司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GR202041001211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河南普大信息技术有限公司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GR202041001657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河南省昊泽电力科技有限公司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GR202041000431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郑州星途信息科技有限公司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GR202041001780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郑州印象三维科技有限公司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GR202041002411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河南侨创生命科技有限公司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GR202041002109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郑州明德软件开发有限公司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GR202041001576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郑州蓝色海豚信息科技有限公司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GR202041000629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郑州百思特软件科技有限公司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GR202041002535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河南经纬北斗导航技术有限公司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GR202041001132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郑州创科软件开发有限公司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GR202041000337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郑州粉红石榴动漫科技有限公司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GR202041001559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郑州金铁机械制造有限公司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GR202041002652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郑州久泰新能源有限公司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GR202041002410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郑州华梦信息技术有限公司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GR202041002546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河南云佳音信息科技有限公司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GR202041002478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河南中启天成软件开发有限公司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GR202041001462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河南广盛供应链管理有限公司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GR202041002216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河南爱福升科技有限公司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GR202041001304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河南首云信息科技有限公司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GR202041000340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河南金威通信技术有限公司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GR202041002419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郑州大景计算机服务有限公司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GR202041000314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河南天之蓝信息技术有限公司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GR202041000417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河南人为峰科技有限公司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GR202041000537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郑州艺海拾贝文化传媒有限公司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GR202041000711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河南加一信息技术有限公司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GR202041001605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郑州优之易软件有限公司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GR202041002199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河南矽思微电子有限公司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GR202041002009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郑州宏硕信息科技有限公司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GR202041001437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郑州智稳软件科技有限公司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GR202041001991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河南军航电子科技有限公司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GR202041000284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郑州凡昊信息科技有限公司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GR202041002532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益教教育科技有限公司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GR202041001725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河南如花似玉动漫设计有限公司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GR202041002311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郑州泽企信息科技有限公司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GR202041002440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河南智能管家网络科技有限公司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GR202041002317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河南水手网络科技有限公司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GR202041000502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河南九天遥感技术有限公司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GR202041000175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河南郑大零醛屋环保科技有限公司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GR202041000372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河南炬讯信息技术有限公司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GR202041002416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河南天汇信息技术有限公司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GR202041002017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河南龙韵信息科技有限公司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GR202041002399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河南御宝信息技术有限公司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GR202041002191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郑州伟思德姆信息科技有限公司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GR202041000244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郑州安腾软件有限公司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GR202041001995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河南信之鑫信息科技有限公司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GR202041002538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河南三硕智能科技有限公司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GR202041001079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河南拓创电子科技有限公司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GR202041000095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河南家味道电子商务有限公司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GR202041001328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郑州华庆塑胶科技有限公司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GR202041002162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河南蓝色之家环保技术有限公司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GR202041000536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郑州易度传感技术有限公司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GR202041001460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河南卓丰网络技术有限公司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GR202041000667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河南煦达科技有限公司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GR202041002115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郑州倾果倾诚电子商务有限公司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GR202041002082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河南兰幻软件技术有限公司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GR202041000108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河南麦芒智能科技有限公司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GR202041000797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河南华建逸机电科技有限公司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GR202041002144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河南云煤网网络科技有限责任公司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GR202041000991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郑州海乐瑞尔科技有限公司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GR202041002549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河南星光锁业有限公司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GR202041001988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郑州诚鹏电子科技有限公司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GR202041001420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河南紫云智慧城市运营技术服务有限公司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GR202041001445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河南星不落计算机科技有限公司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GR202041000882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郑州米格信息科技有限公司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GR202041002664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河南众生源环保技术有限公司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GR202041000883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郑州动量科技有限公司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GR202041000516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郑州九创信息科技有限公司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GR202041001700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郑州核桃科技有限公司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GR202041002352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河南飞魔雷文化传媒有限公司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GR202041001026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河南蓝鲸数字科技有限公司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GR202041001015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郑州弘新医疗科技有限公司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GR202041001429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郑州势为物联网科技有限公司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GR202041001673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郑州大明药物科技有限公司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GR202041002624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河南蜗跑电子科技有限公司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GR202041001191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郑州格致网络科技有限公司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GR202041002060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河南易采数据管理咨询有限公司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GR202041002264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河南知更鸟信息科技有限公司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GR202041002357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郑州迪玛斯网络技术有限公司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GR202041000317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河南省科促信息科技有限公司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GR202041000952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河南万众通达物联科技有限公司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GR202041001585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郑州兴邦电子股份有限公司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GR202041001273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郑州弘德堂健康产业有限公司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GR202041000528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河南雀科信息科技有限公司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GR202041002381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河南科佳锐科技有限公司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GR202041002089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河南智动电子技术有限公司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GR202041002170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河南优艺加动漫科技有限公司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GR202041002234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郑州匹客科技有限公司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GR202041002032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郑州中琅软件科技有限公司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GR202041000793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郑州凡尔赛特化工有限公司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GR202041000365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郑州大鼎新材料科技有限公司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GR202041001884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郑州迈斯通医疗科技有限公司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GR202041001728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郑州欧士玛智能控制技术有限公司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GR202041001744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河南天星教育科技有限公司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GR202041000787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郑州优埃富欧科技创新有限公司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GR202041000570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河南宏冠达电子科技有限公司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GR202041002599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河南信格物联网科技有限公司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GR202041000933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河南巨力电力设备有限公司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GR202041001469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河南省海雾消防技术有限公司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GR202041002460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河南省求实自动化工程有限公司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GR202041001414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华纳时代检测认证有限公司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GR202041001978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郑州源通自动化科技有限公司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GR202041002591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 w:bidi="ar"/>
              </w:rPr>
              <w:t>郑州奈斯印刷有限公司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GR202041001425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郑州一株网络科技有限公司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GR202041001686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河南碧空检测技术有限公司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GR202041002394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河南卡瓦义齿科技有限公司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GR202041002296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郑州鼎盛新技术有限公司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GR202041000360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郑州闪闪红星动画有限公司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GR202041002447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郑州鼎恒电子科技有限公司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GR202041001375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河南乐邦医疗器械有限公司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GR202041001291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郑州力诺电气有限公司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GR202041002471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河南捷栋升信息技术有限公司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GR202041001286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德力源电气有限责任公司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GR202041002003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河南正实物联科技有限公司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GR202041000204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河南实荣筒仓工程有限公司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GR202041001461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河南创途信息科技有限公司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GR202041000392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郑州华档信息技术有限公司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GR202041000751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郑州飞宏电子科技有限公司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GR202041001263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郑州市银河包装有限公司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GR202041000887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河南省国测计量研究院有限公司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GR202041000235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河南银硕电子技术有限公司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GR202041000378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河南昱安工程科技有限公司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GR202041000345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河南舟子信息技术有限公司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GR202041001931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河南听潮盛世信息技术有限公司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GR202041001604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郑州烁飞电子科技有限公司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GR202041001034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创捷运维智能科技有限责任公司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GR202041000299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河南高通物联网有限公司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GR202041000459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郑州慧之途知识产权代理有限公司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GR202041001253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河南翔东科技发展有限公司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GR202041001839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郑州黑白格网络科技有限公司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GR202041002073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郑州乐酷信息技术有限公司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GR202041002029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郑州耘艾信息科技有限公司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GR202041002319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郑州市碧亮真空设备有限公司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GR202041002125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河南康安贝医疗科技有限公司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GR202041001805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郑州超盟信息技术有限公司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GR202041000201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河南广盛信息科技有限公司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GR202041002572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河南功夫宝宝文化传媒有限公司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GR202041002178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河南省科电电气自动化有限公司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GR202041000055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河南爱家校数据服务有限公司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GR202041002083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郑州利凌电子科技有限公司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GR202041001969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郑州依莱恩生物科技有限公司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GR202041001376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河南寰球信息科技有限公司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GR202041001930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郑州鸿戈网络科技有限公司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GR202041002042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郑州数联空间科技有限公司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GR202041000430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郑州阳坤医疗器械有限公司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GR202041001850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河南交广融媒信息科技有限公司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GR202041000339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河南海腾电子技术有限公司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GR202041001631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郑州睿思通软件科技有限公司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GR202041000999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郑州图悦信息技术有限公司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GR202041000097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郑州凯宇包装设备有限公司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GR202041001765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郑州领维空间信息科技有限公司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GR202041001032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郑州信大云筑工程科技有限公司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GR202041002095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郑州佰谷信息技术有限公司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GR202041002375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郑州荔枝环保科技有限公司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GR202041000160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郑州汇邦铁道装备有限公司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GR202041000836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河南中裕检测技术有限公司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GR202041001707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河南九鼎信息技术有限公司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GR202041001116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易正实业有限公司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GR202041002520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郑州艾迪科技有限公司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GR202041002159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天华交通建设集团有限公司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GR202041001874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郑州大轻自动化设备有限公司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GR202041000421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河南砥柱工程检测有限公司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GR202041002121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郑州同济环保工程有限公司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GR202041001724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郑州恺德尔科技发展有限公司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GR202041001828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郑州大华机电技术有限公司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GR202041001355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河南宇帆环保科技有限公司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GR202041001861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郑州德宝特科技有限公司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GR202041000532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河南善禧多多网络科技有限公司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GR202041000611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河南经北云信息技术有限公司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GR202041001708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河南超人科技有限公司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GR202041002562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河南慧百软件技术有限公司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GR202041000632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郑州童乐智能科技有限公司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GR202041002413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河南省东森电子工程有限公司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GR202041001510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郑州沃能电气设备有限公司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GR202041000577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郑州建源节能技术开发有限公司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GR202041001613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郑州格物至微科技有限公司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GR202041001535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郑州格兰高环境工程有限公司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GR202041001842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郑州市恒塑电子科技有限公司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GR202041001275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郑州左安检测科技有限公司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GR202041000397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郑州林诺药业有限公司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GR202041002336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河南志道交通科技有限公司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GR202041001860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河南圣博威智能科技有限公司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GR202041001734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郑州华视美达信息技术有限公司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GR202041000671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郑州中星包装设备有限公司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GR202041002287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郑州瑞邦精密机械制造有限公司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GR202041000288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郑州润达电力设备有限公司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GR202041000547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郑州智星电子科技有限公司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GR202041002087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郑州辰睿科技有限公司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GR202041001679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河南金兔影业有限公司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GR202041001669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郑州软秦计算机信息技术有限公司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GR202041001350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河南云立方通信技术股份有限公司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GR202041000361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河南国搜网络科技有限公司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GR202041001244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河南盛泰科技有限公司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GR202041002489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郑州洁灵科技有限公司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GR202041000252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郑州凯星电子科技有限公司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GR202041002142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河南创客智能装备有限公司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GR202041002623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郑州德玛电气有限公司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GR202041002339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郑州丝珂瑞科技有限公司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GR202041000661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河南万邦科技有限公司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GR202041000737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河南金源创业孵化器股份有限公司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GR202041000812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郑州六渡机电设备有限公司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GR202041000665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河南华检检测技术服务有限公司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GR202041001922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蓝衍（郑州）环保有限公司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GR202041000089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郑州和生行金属制品工程有限公司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GR202041002383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GR202041000281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河南泽光信息技术有限公司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GR202041000693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河南电研新能源科技有限公司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GR202041000679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奥谱检测技术有限公司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GR202041001836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郑州郑大杰英生物技术有限公司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GR202041001487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郑州沃煌环保技术有限公司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GR202041002195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河南郑大智慧环境工程有限公司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GR202041001616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河南惠旭利科技有限公司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GR202041002459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河南先途智能科技有限公司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GR202041001365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河南启明饲料有限公司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GR202041000076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郑州鼎润安防工程有限公司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GR202041000541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河南中瀚安全技术有限公司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GR202041000276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中铁城投工程技术有限公司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GR202041002164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河南省启东科技有限公司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GR202041002626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河南知萌造物文化创意产业有限公司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GR202041000274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河南松博智能装备有限公司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GR202041001087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郑州博思人才信息服务有限公司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GR202041001477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河南雷鸣计算机科技有限公司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GR202041001759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郑州大宇翔软件技术有限公司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GR202041001298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河南本盛电子科技有限公司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GR202041002603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河南新汇科医疗设备制造有限公司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GR202041001405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郑州斯特电气有限公司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GR202041002635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河南利诺医疗科技有限公司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GR202041001504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郑州伟创机械制造有限公司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GR202041002493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河南得实信息技术有限公司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GR202041001074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郑州利尔科技发展有限公司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GR202041002198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河南一尾萌熊文化传媒有限公司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GR202041002303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河南创洋信息科技有限公司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GR202041001674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河南创嘉电气工程有限公司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GR202041001693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郑州山河图数科技有限公司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GR202041000304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河南均衡教育科技有限公司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GR202041001419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河南轩之易科技有限公司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GR202041000867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郑州明泽医药科技有限公司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GR202041001318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河南融博科技有限公司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GR202041001183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郑州佑飞机电科技有限公司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GR202041000986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河南博泰电力工程有限公司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GR202041002028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郑州榕盛信息技术有限公司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GR202041001088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郑州市数字政通信息技术有限公司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GR202041002007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河南慧家乐智能设备有限公司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GR202041002587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郑州福瑞堂制药有限公司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GR202041001094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郑州伟盛自动门业有限公司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GR202041000205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河南芯盾网安科技发展有限公司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GR202041000663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郑州市恋日智能家居有限公司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GR202041002179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河南国瑞照明技术有限公司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GR202041002016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河南安普包装机械制造有限公司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GR202041000602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河南山和工程检测咨询有限公司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GR202041002479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嘉合智能科技股份有限公司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GR202041002496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河南誉凌电子科技有限公司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GR202041000111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河南新瑞仓储科技有限公司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GR202041002567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郑州贝思科医学检验中心有限公司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GR202041000493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郑州沃众实业有限公司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GR202041000178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郑州市科兴液压配件有限公司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GR202041002502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河南鑫道科技有限公司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GR202041001818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中睿筑城规划设计有限公司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GR202041000145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河南震视通信技术有限公司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GR202041001389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河南鼎丰检测技术有限公司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GR202041001170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德昱电力工程设计有限公司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GR202041002582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大欧美丽（郑州）环境科技有限公司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GR202041001255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郑州市超前涂料有限公司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GR202041001108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郑州浩创农业科技有限公司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GR202041000241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河南润邦电气有限公司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GR202041002398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河南省莱恩坪安园林植保有限公司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GR202041001555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郑州市明锐电子科技有限公司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GR202041000546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河南海泰机械有限公司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GR202041001517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河南丰千瑞智能科技有限公司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GR202041000579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郑州市通标环境检测有限公司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GR202041000772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郑州点读电子科技有限公司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GR202041002270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安联（郑州）工程机械有限公司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GR202041000454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郑州鼎力新能源设备有限公司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GR202041001985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郑州沃特节能科技股份有限公司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GR202041001428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河南中电投华新电力工程有限公司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GR202041001630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郑州市易晟信息技术有限公司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GR202041001831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河南新卓飞电子技术有限公司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GR202041002351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河南恒旭力创测绘工程有限公司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GR202041001067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河南鼎诺通信有限公司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GR202041000824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国家电投集团郑州燃气发电有限公司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GR202041001573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诚辉工程管理有限公司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GR202041002608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郑州益盛烟草工程设计咨询有限公司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GR202041000122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郑州新水工机械有限公司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GR202041001923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郑州易粮实业有限公司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GR202041000033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河南博元电力科技股份有限公司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GR202041002224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郑州火爆网络科技有限公司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GR202041002554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郑州宏宇烟机配件有限公司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GR202041002200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郑州赛川电子科技有限公司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GR202041000831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郑州市洪宇医教设备有限公司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GR202041002000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河南招源科技有限公司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GR202041001439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河南锋恩电气有限公司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GR202041001773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河南晟盾电子科技有限公司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GR202041002086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郑州宏大新型纺机有限责任公司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GR202041002237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郑州博尔德磨料磨具有限公司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GR202041001980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河南豫净科技发展有限公司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GR202041001892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河南建工质量检测有限公司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GR202041001232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河南开普勒测控技术有限公司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GR202041000666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郑州恒联威电气有限公司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GR202041001338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河南镭沃医疗科技有限公司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GR202041001224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国机工业互联网研究院（河南）有限公司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GR202041002052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郑州问鼎电力设计有限公司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GR202041002298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河南日盛综合检测有限公司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GR202041000928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河南广测环境科技有限公司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GR202041000499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郑州印之星印务有限公司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GR202041002620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郑州和合医学检验实验室有限公司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GR202041001497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郑州中原网络传媒股份有限公司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GR202041000979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河南鑫隆机电工程有限公司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GR202041002573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郑州佶好生物科技有限公司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GR202041002574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河南国康检测技术有限公司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GR202041000388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合计：32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color w:val="auto"/>
                <w:kern w:val="0"/>
                <w:szCs w:val="21"/>
                <w:lang w:bidi="ar"/>
              </w:rPr>
              <w:t>0万元</w:t>
            </w:r>
          </w:p>
        </w:tc>
      </w:tr>
    </w:tbl>
    <w:p>
      <w:pPr>
        <w:pStyle w:val="2"/>
        <w:ind w:firstLine="0" w:firstLineChars="0"/>
        <w:jc w:val="left"/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（二）2021年度首次认定高新技术企业政策兑现名单</w:t>
      </w:r>
    </w:p>
    <w:tbl>
      <w:tblPr>
        <w:tblStyle w:val="9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275"/>
        <w:gridCol w:w="1800"/>
        <w:gridCol w:w="17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企业名称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高企编号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区级奖补金额（万元）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河南欧柯奇网络科技有限公司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GR202141000596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郑州华净新材料科技有限公司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河南红星矿山机器有限公司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GR202141000116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河南恒信检测研究院有限公司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河南正兴工程管理有限公司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GR202141000947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河南恒莱达智能科技有限公司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GR202141001645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河南省重点工程检测中心有限公司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GR202141000865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河南中宝计算机科技有限公司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GR202141000466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河南指阅网络技术有限公司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GR202141002429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郑州迅达电气有限公司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GR202141000971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圣轩智能科技有限公司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GR202141000687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郑州如阳科技有限公司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郑州中都电气有限公司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河南旭盛新能源有限公司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河南瑞安测控科技有限公司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GR202141000661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河南优通科技有限公司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GR202141001217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中钢集团郑州精密新材料有限公司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GR202141001680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郑州吉尔康消毒制品有限公司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GR202141001304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河南地矿集团中昊建设工程有限公司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郑州和立超硬工具有限公司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河南中鼎立天科技股份有限公司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GR202141000194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郑州星空北斗导航服务有限公司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GR202141002461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河南鑫格瑞电子科技有限公司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GR202141001293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河南新开元电子科技有限公司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GR202141001662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河南拓联信息技术有限公司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GR202141002472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郑州元泽信息技术有限公司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科宇信息技术有限公司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GR202141000892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河南子致软件科技有限公司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河南开宝大数据科技有限公司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GR202141002104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郑州科辰电子科技有限公司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河南惠风和畅网络科技有限公司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GR202141001545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河南龙源聚盛电气科技有限公司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GR202141002165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河南中元自动化控制系统有限公司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GR202141001128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GR202141000871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河南帝通科技有限公司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GR202141001463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河南唐雨秦风网络科技有限公司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GR202141001022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河南梦夏文化传媒有限公司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GR202141000598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郑州云鹿搜科技有限公司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GR202141000974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郑州华凯数字科技股份有限公司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GR202141001164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河南宝明祥自动化设备有限公司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GR202141002230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河南梓琪新材料科技有限公司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郑州开地信息科技有限公司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GR202141001477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郑州宝诺电子科技有限公司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河南欣源电力科技有限公司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GR202141000178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河南富嘉流体控制技术有限公司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郑州创梦计算机科技有限公司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GR202141002589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郑州芥子信息科技有限公司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GR202141000488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郑州大数据文化传媒有限公司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河南木舟文化传媒有限公司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河南思壮信息技术有限公司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GR202141001352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河南盛东计量检测服务有限公司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GR202141000967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郑州科达机械仪器设备有限公司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GR202141002660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河南奈斯贝网络科技有限公司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郑州臻嵘自动化科技有限公司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GR202141002376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郑州黄河众工机电科技有限公司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GR202141001347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河南省煤科院检测技术有限公司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GR202141001782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郑州非特网络技术有限公司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河南三维泰科电子科技有限公司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GR202141001547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河南云之翼信息科技有限公司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GR202141001040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河南今古实业有限公司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GR202141000176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河南兰舟信息技术有限公司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GR202141001131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河南科斗新材料研究院有限公司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GR202141000520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郑州正晟环保工程有限公司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GR202141002326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河南欣向锅炉设备有限公司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GR202141000308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郑州星穹智能科技有限公司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GR202141002657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郑州华辰电气科技有限公司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GR202141000741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郑州中锐电子科技有限公司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GR202141002665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郑州飞天电气自动化有限公司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GR202141000574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河南三森电子科技有限公司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GR202141001213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河南旭通智能科技有限公司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GR202141000509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河南日盛信息技术有限公司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GR202141000168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河南卓启电子科技有限公司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GR202141000261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郑州易安达自动化科技有限公司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GR202141000939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郑州拓立自动化科技有限公司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河南省巴陆山智能科技有限公司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GR202141001149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国电投河南新能源有限公司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GR202141002650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郑州民安电气有限公司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GR202141000650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郑州兴科电子技术有限公司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GR202141000734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河南聚云智能科技有限公司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GR202141000236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郑州悦书宝网络技术有限公司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河南青山环保科技有限公司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GR202141001861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郑州强嵌信息科技有限公司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GR202141001168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河南壹路安信息科技有限公司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GR202141000341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郑州索腾电子科技有限公司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河南优普信息技术有限公司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郑州丰民电子科技有限公司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河南智宸电子科技有限公司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GR202141000396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河南木壳网络科技有限公司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GR202141000707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河南纽瑞电气科技有限公司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GR202141002574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郑州淘珂爱信息科技有限公司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GR202141001502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郑州维视信息科技有限公司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GR202141002435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郑州扣丁信息技术有限公司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河南萤火之光文化传媒有限公司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GR202141002413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郑州寻山文化传媒有限公司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郑州厚诺信息技术有限公司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河南皆美信息技术有限公司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GR202141001618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河南宅乐送电子商务有限公司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GR202141000548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河南广华消防工程有限公司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GR202141000446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河南阿尔法科技有限公司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郑州浩正机电设备有限公司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GR202141001960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郑州时享电子技术有限公司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GR202141000990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河南云劭博教育科技有限公司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郑州远控智能科技有限公司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GR202141002409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郑州名匠网络科技有限公司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GR202141001798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郑州诺云网络科技有限公司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GR202141001900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郑州顺泰电子科技有限公司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GR202141000120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郑州国容环保科技有限公司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GR202141002207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河南润祥能源科技有限公司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GR202141000468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河南亿生信软件科技有限公司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GR202141001916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郑州南格尔电子科技有限公司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GR202141000906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河南兆信溯源信息技术有限公司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GR202141000456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郑州质子矩阵智能科技有限公司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GR202141001097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河南省智感电子科技有限公司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河南昊东科贸有限公司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GR202141000033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河南中欣教育科技有限公司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GR202141001082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河南千弘信息科技有限公司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GR202141002217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河南东峻信息科技有限公司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GR202141002652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郑州北美工业自动化技术有限公司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河南享秀信息科技有限公司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GR202141002279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郑州货便利网络科技有限公司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GR202141000362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郑州潮阔电子科技有限公司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GR202141000923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郑州乐迪光电科技有限公司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GR202141001631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智博国际工程咨询有限公司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GR202141000237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郑州科探仪器设备有限公司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GR202141001583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郑州弘毅天承知识产权代理有限公司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河南诚控智能科技有限公司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GR202141000633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郑州学安网络科技有限公司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GR202141002058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郑州物海网络科技有限公司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GR202141000516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卡斯柯信号（郑州）有限公司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GR202141001872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众智学府信息技术有限公司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GR202141002239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河南雅望电子科技有限公司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GR202141000165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郑州恒领电子科技有限公司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GR202141000956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河南西弘电气设备有限公司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郑州百信润唐信息技术有限公司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GR202141002141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河南芯库智能科技有限公司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GR202141000731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郑州市吉米教育科技有限公司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GR202141002062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郑州沐客产品设计有限公司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郑州宸冠软件科技有限公司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GR202141002253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郑州卡诺电气有限公司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GR202141000989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郑州康顺医疗器械有限公司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GR202141001749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河南蕊朵医药科技有限公司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河南农乐帮网络科技有限公司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GR202141000534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郑州威尔信科技有限公司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GR202141001370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河南争锋超硬材料有限公司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GR202141000303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河南启涵信息科技有限公司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GR202141001088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郑州维天意信息技术有限公司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GR202141000726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郑州奥利弗电子科技有限公司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GR202141001686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河南鑫驰信息技术有限公司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GR202141001058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河南格通智能科技有限公司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GR202141002030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河南蓝环医疗设备有限公司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GR202141001117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河南拓翔信息科技有限公司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河南易元泰电子科技有限公司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GR202141002466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郑州万牛生物技术有限公司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郑州风竹科技有限公司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GR202141000891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河南实拓实业有限公司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GR202141000530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郑州治世长云科技有限公司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GR202141001012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郑州本质医药科技有限公司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GR202141000637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河南太宇机电工程有限公司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GR202141001392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河南叶知秋信息技术有限公司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GR202141000318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郑州金桥电子科技有限公司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GR202141001396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河南诺控信息技术有限公司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GR202141000247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郑州贝朗信息技术有限公司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GR202141000377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郑州美克盛世电子科技有限公司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GR202141001617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郑州森鹏物联网有限公司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河南数智元信息技术有限公司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GR202141001329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河南锦迪节能科技有限公司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GR202141000078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河南铭鼎信息科技有限公司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GR202141002256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河南中天云测检测技术有限公司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河南圣菲电子科技有限公司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河南冠卿实业有限公司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GR202141000046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郑州轻大产业技术研究院有限公司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GR202141002181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河南天盛景观规划设计院有限公司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GR202141001473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河南欣斯维机电科技有限公司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GR202141001667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郑州源控信息技术有限公司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GR202141002292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郑州仿弦新材料科技有限公司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GR202141001652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河南中交通信科技有限公司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GR202141002482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郑州豫超电子科技有限公司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GR202141001988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河南多甜蜜养蜂科技有限公司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GR202141000581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河南超凡环保科技有限公司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GR202141000969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河南省柯霖农业科技有限公司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GR202141002271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郑州赞康环保技术服务有限公司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GR202141002347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郑州德森环境科技有限公司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GR202141001531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河南天麒瀚宇信息科技有限公司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GR202141000065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河南惬意网络技术有限公司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GR202141001525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郑州沃福电子科技有限公司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GR202141001339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河南中勘信息技术有限公司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GR202141002176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郑州朗逸生物科技有限公司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GR202141001457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郑州和善美生物科技有限公司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GR202141002134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河南和晶网络科技有限公司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郑州创正文化传播有限公司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GR202141001891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河南采越软件技术股份有限公司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郑州唐迈信息科技有限公司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GR202141000104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河南紫光信息技术有限公司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GR202141001273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郑州清辰雨清洁设备有限公司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GR202141000428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河南豫创信息科技有限公司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河南中鸿文化传播有限公司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GR202141002503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郑州赫诺瑞信息科技有限公司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GR202141002462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河南天之源实业有限公司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GR202141000545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河南郑大安全装备技术有限公司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GR202141001440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郑州合力粮机制造有限公司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GR202141000091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郑州巢林信息技术有限公司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GR202141001262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郑州奥太机电有限公司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GR202141000567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河南易搏科技有限公司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GR202141001487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河南博儒电子科技有限公司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GR202141001987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郑州正兴电气有限公司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GR202141000358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郑州继飞机电设备有限公司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河南瑞银电气设备有限公司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GR202141002375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河南灵禹信息工程有限公司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GR202141001788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河南省易维泰克科技有限公司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GR202141000385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西仪服（郑州）科技有限公司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GR202141002530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河南百屿信息技术有限公司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GR202141000226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河南微贝斯电子科技有限公司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GR202141000392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河南嘉新信息技术有限公司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GR202141002089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河南省公众消防科技有限公司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GR202141000667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河南鼎新自动化技术有限公司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郑州轻大慧联光电研究院有限公司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GR202141002088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郑州水霸智能科技有限公司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河南普昂电子科技有限公司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GR202141000463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河南南风信息技术有限公司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郑州万份科技股份有限公司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河南如水信息技术有限公司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GR202141002440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郑州市小石头信息技术有限公司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河南华顺工程勘测设计有限公司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GR202141001769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郑州圣瑞元农业科技开发有限公司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GR202141002450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河南惠康新能源科技有限公司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GR202141001691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河南小樱桃动漫集团有限公司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GR202141001052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河南软巨信息技术有限公司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GR202141002344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河南聚云教育科技有限公司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GR202141001760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郑州柯柘电子科技有限公司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GR202141002061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河南众仁信息技术有限公司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GR202141000394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河南金商源计算机网络有限公司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GR202141001309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郑州佳兴电子有限公司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GR202141001436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郑州华捷盛智能科技有限公司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河南水滴智能技术有限公司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GR202141000256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河南汇诚电力设备有限公司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GR202141001878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河南今朝电力科技有限公司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GR202141001269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河南中领慧智信息科技有限公司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GR202141001257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河南惠康信息科技有限公司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GR202141002410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郑州蓝景机械设备有限公司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GR202141001297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郑州菲勒环保科技有限公司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GR202141000254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郑州市鼎迅电器有限公司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GR202141000986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河南华威设计院有限公司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GR202141000009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郑州方圆信息技术有限公司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GR202141002004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河南知著信息技术有限公司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GR202141000132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河南欧泊贝品网络科技有限公司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GR202141000767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河南川萍环保科技有限公司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GR202141001051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河南索仕达电子科技有限公司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GR202141002168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郑州爱科电子科技有限公司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GR202141001777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河南费奇电子科技有限公司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GR202141001954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河南志忎信息科技有限公司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GR202141000145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河南天星电力工程设计有限公司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GR202141002656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郑州迈拓信息技术有限公司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GR202141002519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河南省云迈瀚海电子科技有限公司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GR202141002155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河南元辰时空数字科技有限公司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GR202141002587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河南希罗电子科技有限公司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GR202141000977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郑州国锐科技有限公司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GR202141002086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河南小海带数据科技有限公司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GR202141001775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河南省众磊电子科技有限公司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GR202141002373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贝瑞特生物技术（郑州）有限责任公司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GR202141002245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河南顺康机电设备有限公司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GR202141002619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河南铸麒智能科技有限公司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GR202141000465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河南路迈信息科技有限公司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GR202141000536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河南省德道市政园林工程有限公司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GR202141002505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郑州意特斯电子科技有限公司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GR202141000744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郑州百鸟软件科技有限公司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GR202141000981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郑州农信通科技有限公司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GR202141002029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河南翰森智能科技有限公司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GR202141002308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郑州天匠电子科技有限公司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GR202141001087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河南格瑞恩电子科技有限公司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GR202141001835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郑州扬屹信息技术有限公司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GR202141002250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河南悟空在线软件科技有限公司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GR202141000727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郑州阿格斯电子科技有限公司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GR202141000291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河南卓诚医疗器械有限公司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GR202141000925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郑州伊品医药科技有限公司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GR202141000057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河南讯林科技有限公司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GR202141001724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郑州茂莱新能源科技有限公司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GR202141000489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河南云跻数文信息科技有限公司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GR202141002209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河南物恒环保科技有限公司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GR202141000063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河南中睿和能源科技有限公司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GR202141000757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郑州新坐标超硬材料有限公司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GR202141000098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郑州中普医疗器械有限公司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GR202141002102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河南智泰信息技术有限公司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GR202141000042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河南顺久信息科技有限公司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GR202141002300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河南山川环保科技有限公司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GR202141002392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河南安靠电力工程设计有限公司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GR202141000246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郑州云智信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安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安全技术有限公司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GR202141001876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河南祥新电力设备有限公司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GR202141000995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郑州动力无限科技有限公司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GR202141000862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郑州华久科技有限公司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GR202141001920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河南度网科技股份有限公司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GR202141001343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河南德同软件科技有限公司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GR202141000105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河南运达科技有限公司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GR202141001348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河南商信充信息技术有限公司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GR202141001637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郑州祥龙电力股份有限公司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GR202141001863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郑州旭宏信息技术有限公司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GR202141000796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河南众联云科工程技术有限公司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GR202141001799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河南智评教育科技有限公司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GR202141000297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河南水云间信息科技有限公司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GR202141000686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河南诺信物联网科技有限公司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GR202141001659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郑州洁能达环保设备有限公司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GR202141000375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河南盛之安电力科技有限公司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GR202141001327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河南巨捷电子科技有限公司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GR202141002579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河南启亿粮油工程技术有限公司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GR202141002010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郑州昕爵生物技术有限公司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GR202141000590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河南浩丞科技有限公司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GR202141002571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河南沃创教育科技有限公司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GR202141002083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河南瑞昌医疗器械制造有限公司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GR202141000222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河南诚以富信息技术有限公司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GR202141000935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沃力特电力科技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GR202141001227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河南华畅建筑科技有限公司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GR202141002274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河南中规企业管理咨询有限公司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GR202141001849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河南金饶空气净化工程有限公司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GR202141002443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河南拓之琦信息技术有限公司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GR202141002195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河南科旭信息技术有限公司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GR202141000553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郑州孚松科技有限公司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GR202141001085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郑州捷安军工科技有限公司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GR202141002635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郑州紫盈节能环保科技有限公司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GR202141001428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郑州森工矿山机械设备有限公司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GR202141001403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郑州宇宏环保科技有限公司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GR202141002332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河南康永测绘地理信息有限公司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GR202141001655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河南汉宏智能科技股份有限公司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GR202141001196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河南灵视科技有限公司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GR202141000887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河南久陆诚信环境检测有限公司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GR202141000601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郑州久依粮食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工程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GR202141001230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郑州织梦文化传媒有限公司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GR202141000683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郑州司麦欧电子技术有限公司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GR202141000688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汉邦智能科技有限公司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GR202141000541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郑州普利飞尔环保科技有限公司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GR202141000932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郑州旷临智能科技有限公司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GR202141000248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河南兆丰新能源科技有限公司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GR202141002184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郑州匠多多信息技术有限公司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GR202141001145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中航软件开发有限公司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GR202141002430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河南瑞霏信息技术有限公司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GR202141000367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河南诺程电子科技有限公司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GR202141002425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河南湃孚信息科技有限公司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GR202141002538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河南达正然智能科技有限公司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GR202141001404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河南创明信息科技有限公司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GR202141002484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河南中恒遥感技术有限公司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GR202141001020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河南函雨奇典电子科技有限公司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GR202141002211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郑州兆明机械有限公司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GR202141000306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河南华祥信通实业有限公司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GR202141001514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河南九和共创仪器有限公司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GR202141002564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郑州天昆环保科技有限公司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GR202141002431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河南金铜实业有限公司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GR202141002105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河南轩颂电子科技有限公司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GR202141001827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企南针企业服务有限公司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GR202141000738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郑州景源广告设备有限公司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GR202141001666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河南晟宝信息技术有限公司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GR202141001600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河南讯光信息技术有限公司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GR202141001628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河南跃宝网络科技有限公司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GR202141000710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河南微潮汐信息技术有限公司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GR202141002343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河南远航工控设备有限公司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GR202141002549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河南浩之德信息科技有限公司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GR202141000099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河南北之海信息科技有限公司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GR202141000721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河南迅捷网络科技有限公司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GR202141000289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郑州步天网络科技有限公司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GR202141000112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河南博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圆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bidi="ar"/>
              </w:rPr>
              <w:t>帮信息技术有限公司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GR202141002521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河南云之蝶信息技术有限公司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GR202141000515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河南合众电力技术有限公司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GR202141001380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河南黄大建设工程有限公司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GR202141002158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郑州汇瑞埔电子技术有限公司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GR202141000173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郑州东大信息工程有限公司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GR202141001708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郑州骁龙智能科技有限公司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GR202141001741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河南凯立行软件开发有限公司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GR202141003328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河南晨飞互联网科技有限公司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GR202141003174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河南河马网络技术有限公司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GR202141002796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郑州诚毅物联网技术有限公司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GR202141003552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河南尚才企业管理咨询有限公司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GR202141002846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河南伟宏测绘技术有限公司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GR202141003185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河南前图空间信息科技有限公司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GR202141003270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郑州蓝鲸健康科技有限公司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GR202141003109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郑州市加滋杰信息技术有限公司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GR202141003129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河南凯仕网络科技有限公司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GR202141002887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郑州臻化卷轴网络科技有限公司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GR202141003088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河南好管家网络技术有限公司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GR202141003382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郑州祺石信息技术有限公司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GR202141003295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bidi="ar"/>
              </w:rPr>
              <w:t>377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河南辰晟智能科技有限公司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郑州蓓蕾信息技术有限公司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GR202141003425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河南中联软件科技有限公司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GR202141003126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河南春莱智能科技有限公司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GR202141003275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郑州科之诚电子科技有限公司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GR202141002725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河南金之诚电子科技有限公司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GR202141003403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郑州峰傲智能科技有限公司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GR202141002969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河南百图水利科技有限公司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GR202141003454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河南永特数据科技有限公司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GR202141002814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郑州永三网络科技有限公司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GR202141003114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河南金紫悦软件科技有限公司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GR202141003304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郑州方宇科技有限公司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GR202141003005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河南之乎者网络技术有限公司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GR202141002799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河南凌欣软件科技有限公司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GR202141002851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郑州昂视信息科技有限公司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GR202141002692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河南晶鹰视创电子科技有限公司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GR202141002882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郑州南洲电子科技有限公司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GR202141002958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郑州智诚视讯有限公司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GR202141003614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河南合一电力数据服务有限公司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河南普建网络科技有限公司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郑州予创智能科技有限公司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GR202141003470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河南正文网络科技有限公司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GR202141003518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399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河南三众科贸有限公司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GR202141002961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河南村胜实业有限公司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GR202141002785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河南拓金科技有限公司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河南省蓝蝶软件科技有限责任公司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GR202141003357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郑州瀚海博恩科技有限公司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GR202141003138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河南思绪电子科技有限公司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GR202141002734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郑州扬天汇达信息科技有限公司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郑州天米信息技术有限公司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河南环球优路教育科技有限公司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郑州澜光智能技术有限公司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GR202141003113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河南红羽文化传播有限公司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GR202141002736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郑州大平互动网络技术有限公司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GR202141003298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河南水沐凡达数字科技有限公司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GR202141002932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郑州迪诺文化传媒有限公司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GR202141002966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郑州钊玺信息科技有限公司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GR202141003080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郑州迪隆生物技术有限公司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GR202141003344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郑州丹草中医药研究院有限公司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GR202141002781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河南省现代种业有限公司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GR202141003339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阿尔法集团（郑州）实业有限公司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GR202141003171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郑州力之天农业科技有限公司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GR202141003023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郑州梅斯特系统工程有限公司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GR202141002805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河南邦国电气技术有限公司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GR202141002815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郑州北瑞电力技术有限公司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河南兰利电气设备有限公司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GR202141002939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河南省吉立达机器人有限公司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郑州环创自动化技术有限公司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GR202141003274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河南康创电气工程有限公司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GR202141003485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河南国源供电有限公司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GR202141003347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郑州良弓工程有限公司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GR202141002680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郑州时代纵横仪器设备有限公司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GR202141003102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郑州麦科信电子技术有限公司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GR202141003316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郑州匠人科技有限公司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河南福玉宝厨具有限公司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GR202141002981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郑州中泰安科粉体科技有限公司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河南伟瑞科技实业有限公司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GR202141003477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郑州佳速机械设备有限公司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GR202141003567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河南惠浦科技有限公司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GR202141003232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郑州睿森自动化科技有限公司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GR202141003266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郑州科威自动化科技有限公司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GR202141002907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郑州百斯特机械制造有限公司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GR202141003233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河南双丰电力工程设计有限公司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GR202141003089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郑州灏瑞医药科技有限公司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GR202141002968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郑州力德瑞明科技有限公司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GR202141003606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郑州铁总智能科技有限公司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GR202141002737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河南铂年工程技术有限公司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GR202141003165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河南蓝驰环保科技有限公司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GR202141003082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中诚鑫锐电力科技有限公司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GR202141003248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河南博睿诚城检测服务有限公司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GR202141003514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郑州戴纳光电技术有限公司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GR202141003512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河南省九建工程有限公司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GR202141003359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郑州科之杰工业设计有限公司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GR202141003283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郑州裕健机电工程有限公司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GR202141003539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郑州中昆农业技术开发有限公司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GR202141003354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郑州亚龙普特克斯复合材料有限公司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GR202141003366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郑州御品堂医疗器械有限公司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GR202141002898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河南瑞达节能门窗科技有限公司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GR202141002707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鹏嘉璧程实业集团有限公司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GR202141002876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河南耘成实业有限公司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GR202141002770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河南黄河水文科技有限公司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GR202141003453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郑州泳洁水处理设备有限公司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GR202141003397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河南安立信环保科技有限公司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GR202141003581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郑州天宇环保科技有限公司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GR202141003006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461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河南格悦检测技术有限公司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已通过省厅认定，科技部复核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，待复核通过后兑现奖励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  <w:lang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合计：46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0万元</w:t>
            </w:r>
          </w:p>
        </w:tc>
      </w:tr>
    </w:tbl>
    <w:p>
      <w:pPr>
        <w:rPr>
          <w:color w:val="auto"/>
        </w:rPr>
        <w:sectPr>
          <w:footerReference r:id="rId4" w:type="default"/>
          <w:pgSz w:w="11906" w:h="16838"/>
          <w:pgMar w:top="1440" w:right="1417" w:bottom="1440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郑州高新区20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年度第二批知识产权优秀企业和个人政策兑现清单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共计：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2148.1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 w:val="0"/>
          <w:color w:val="000000"/>
          <w:szCs w:val="32"/>
        </w:rPr>
        <w:t>）</w:t>
      </w:r>
    </w:p>
    <w:p>
      <w:pPr>
        <w:pStyle w:val="3"/>
        <w:ind w:left="0" w:leftChars="0"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</w:p>
    <w:p>
      <w:pPr>
        <w:pStyle w:val="3"/>
        <w:ind w:left="0" w:leftChars="0" w:firstLine="640" w:firstLineChars="200"/>
        <w:rPr>
          <w:rFonts w:hint="eastAsia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一、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国内专利授权政策兑现清单</w:t>
      </w:r>
    </w:p>
    <w:tbl>
      <w:tblPr>
        <w:tblStyle w:val="8"/>
        <w:tblpPr w:leftFromText="180" w:rightFromText="180" w:vertAnchor="text" w:horzAnchor="page" w:tblpX="1875" w:tblpY="509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309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郑州机械研究所有限公司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新华三大数据技术有限公司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中国烟草总公司郑州烟草研究院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郑州磨料磨具磨削研究所有限公司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郑州小夫子文化传媒有限公司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郑州科能达科技有限公司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郑州宏拓电子技术有限公司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郑州御品堂医疗器械有限公司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郑州世纪精信机械制造有限公司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郑州启硕电子科技有限公司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中钢集团郑州金属制品研究院股份有限公司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河南柏裕植物免疫科技有限公司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郑州郑飞科技有限责任公司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郑州龙威电子科技有限公司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郑州原理生物科技有限公司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河南康创电气工程有限公司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郑州佛光发电设备有限公司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河南中安电子探测技术有限公司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郑州鹿先生农业科技有限公司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河南恒天久大实业有限公司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郑州欧柯奇仪器制造有限公司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盾构及掘进技术国家重点实验室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河南紫联物联网技术有限公司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恒天重工股份有限公司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河南思诺智慧科技有限公司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郑州新基业汽车电子有限公司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中船重工海为郑州高科技有限公司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郑州奥太机电有限公司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河南御宝信息技术有限公司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河南思维轨道交通技术研究院有限公司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郑州中南杰特超硬材料有限公司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郑州迅捷电气有限公司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郑州兰博电气有限公司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正星科技股份有限公司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河南玖德智能设备有限公司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河南达东电气有限公司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郑州市银河包装有限公司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郑州易能科技有限公司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郑州智控自动化设备有限公司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国家烟草质量监督检验中心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郑州网知汇信息科技有限公司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郑州和立超硬工具有限公司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河南黄烨科技有限公司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郑州美克盛世电子科技有限公司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郑州迈佳迈网络服务有限公司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河南省重点工程检测中心有限公司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河南欣源电力科技有限公司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河南辉煌科技股份有限公司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河南国能电气建设集团有限公司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郑州睿科生化科技有限公司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河南省日立信股份有限公司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郑州三金石油设备制造有限公司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河南科丰新材料有限公司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郑州蓝视科技有限公司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郑州沃福电子科技有限公司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河南富嘉流体控制技术有限公司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河南省吉立达机器人有限公司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河南地矿集团中昊建设工程有限公司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郑州弗曼智能设备科技有限公司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河南伟宏测绘技术有限公司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郑州永丰生物肥业有限公司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郑州炜盛电子科技有限公司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郑州天迈科技股份有限公司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河南该亚生物科技有限公司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郑州天时海洋石油装备有限公司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郑州和生行金属制品工程有限公司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河南德朗智能科技有限公司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河南煜博医疗器械制造有限公司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郑州鼎盛电力设备服务有限公司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郑州工大粮安科技有限公司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郑州信大先进技术研究院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郑州爱普锐智能高科股份有限公司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河南启维智能飞行科技有限公司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郑州光大百纳科技股份有限公司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河南隽雅文化传播有限公司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河南申发企业管理有限公司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郑州恒博环境科技股份有限公司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河南西康发电设备有限公司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河南省朗硕电力科技有限公司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郑州味千生物技术有限公司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郑州金铁机械制造有限公司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河南实拓实业有限公司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郑州融友北游信息科技有限公司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郑州大华机电技术有限公司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郑州明泰实业有限公司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郑州起色智能仓储设备有限公司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郑州恒瑞环境科技有限公司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郑州中粮科研设计院有限公司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河南中成环保科技股份有限公司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河南翰森智能科技有限公司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河南小安智能科技有限公司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河南礼遇之美文化创意有限公司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郑州骏弘机电科技有限公司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郑州万特电气股份有限公司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河南优斯特电子技术有限公司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河南世博环保科技有限公司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郑州中道生物技术有限公司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郑州初冠智能科技有限公司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郑州众智科技股份有限公司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河南华东工控技术有限公司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郑州晨航机电科技有限公司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河南宝明祥自动化设备有限公司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郑州云计划软件科技有限公司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河南百草园信息科技有限公司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河南正义警用装备有限公司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郑州智辆电子科技有限公司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郑州智拓生物科技有限公司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河南博元电力科技股份有限公司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河南普大信息技术有限公司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河南实荣筒仓工程有限公司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河南高新众创空间有限公司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郑州千百视光电科技股份有限公司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郑州艾比利特节能科技有限公司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富耐克超硬材料股份有限公司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郑州东之平电气科技有限公司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郑州鼎润科技有限公司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郑州新世纪数码科技股份有限公司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郑州中远干燥工程有限公司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嘉合智能科技股份有限公司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河南和兴工程建设有限公司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河南时代显示技术有限公司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诚辉工程管理有限公司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河南诺信物联网科技有限公司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河南省全能科技有限公司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河南信颖健康产业有限公司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河南恒信检测研究院有限公司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郑州蓝色海豚信息科技有限公司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中钢集团郑州精密新材料有限公司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河南莱帕克化工设备制造有限公司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河南永硕实业发展有限公司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河南安立信环保科技有限公司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西仪服（郑州）科技有限公司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郑州中电巨松成套电气有限公司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郑州时享电子技术有限公司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郑州西电电气有限公司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郑州沃众电子衡器有限公司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郑州拓洋实业有限公司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郑州拓洋生物工程有限公司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郑州中普医疗器械有限公司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河南祥新电力设备有限公司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河南格悦检测技术有限公司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郑州能创电子科技有限公司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郑州博尔德磨料磨具有限公司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郑州浪鲸泳池设备制造有限公司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郑州德玛电气有限公司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河南金钟光电科技有限公司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河南去吧看看网络科技股份有限公司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郑州医笃筑工智能科技有限公司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河南卓启电子科技有限公司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河南聚驰环保科技有限公司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郑州华晶新能源科技有限公司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郑州信大云筑工程科技有限公司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河南顺康机电设备有限公司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河南睿光新能源科技有限公司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汉威科技集团股份有限公司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郑州贯奥仪器仪表有限公司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博凯药业有限公司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郑州万牛生物技术有限公司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郑州人造金刚石及制品工程技术研究中心有限公司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郑州菘天电子科技有限公司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河南辉煌城轨科技有限公司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河南百奥生物工程有限公司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郑州力通水务有限公司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河南黎明重工科技股份有限公司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河南金源创业孵化器股份有限公司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郑州信大天瑞信息技术有限公司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河南源本水处理技术有限公司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河南华畅建筑科技有限公司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中音讯谷科技有限公司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郑州亿合同生仓储设备有限公司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郑州思富特科技有限公司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河南益之润电子科技有限公司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郑州豫鑫电气控制技术有限公司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郑州艺控实业有限公司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河南省正拓地质勘查有限公司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郑州兆明机械有限公司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河南臻云信息科技有限公司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郑州丰宏机械设备科技有限公司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河南函雨奇典电子科技有限公司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河南电研新能源科技有限公司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河南递归信息技术有限公司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郑州快码软件科技有限公司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河南松博智能装备有限公司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郑州海控电子科技有限公司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河南赛贝电子科技有限公司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郑州卡诺电气有限公司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河南浩多顺节能环保科技有限公司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亿鸿精密科技有限公司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河南思维自动化设备股份有限公司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河南铭鼎信息科技有限公司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郑州天昆环保科技有限公司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郑州艾迪科技有限公司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郑州飞龙医疗设备有限公司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郑州邦浩电子科技有限公司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郑州一株网络科技有限公司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德昱电力工程设计有限公司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河南长基电力有限公司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河南省煤科院耐磨技术有限公司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郑州好谷智能科技有限公司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河南邦友科技有限公司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河南高辉建设工程有限公司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河南迪昶电气科技有限公司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郑州轻大慧联光电研究院有限公司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河南星际智能技术有限公司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郑州清辰雨清洁设备有限公司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郑州灏瑞医药科技有限公司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河南博泰电力工程有限公司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河南极简云电子技术有限公司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河南诚控智能科技有限公司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河南水滴智能技术有限公司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郑州新泰精密量仪有限公司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郑州沃特节能科技股份有限公司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河南北清同创信息科技研究院有限公司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郑州科步科技有限公司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郑州维谊生物科技有限公司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河南鑫道科技有限公司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河南知萌造物文化创意产业有限公司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河南金泰容器科技有限公司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河南博锐新材料有限公司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郑州艾维金刚石有限公司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郑州纽路普科技有限公司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郑州优美智能科技有限公司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风正致远信息技术股份有限公司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河南领帆机械设备有限公司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郑州市新视明科技工程有限公司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郑州沃众实业有限公司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郑州捷安高科股份有限公司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河南德恩医疗科技股份有限公司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郑州贝博电子股份有限公司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郑州裕健机电工程有限公司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河南省成裕伟业科技研究院有限公司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郑州宏达智创科技有限公司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河南创杰自动化设备有限公司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郑州科探仪器设备有限公司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郑州马飞电子技术有限公司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河南时代云通信技术有限公司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郑州元素工具技术有限公司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郑州丝珂瑞科技有限公司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河南省智仪系统工程有限公司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河南中机华远机械工程有限公司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河南辰晟智能科技有限公司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河南新瑞仓储科技有限公司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河南昱品信息科技有限公司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郑州丹草中医药研究院有限公司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河南智易充物联网科技有限公司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郑州赛川电子科技有限公司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郑州海西网络技术有限公司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河南兆迪电子科技有限公司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郑州市凯贝特互感器有限公司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郑州森迈光电科技有限公司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郑州迪邦科技有限公司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河南神玖天航新材料股份有限公司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郑州凯宇包装设备有限公司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郑州比侬实业有限公司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郑州左安检测科技有限公司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河南梓琪新材料科技有限公司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郑州朴华科技有限公司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郑州金鹏信息科技有限公司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河南壹通智能科技有限公司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河南郑开电气有限公司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郑州胜龙信息技术股份有限公司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河南润邦电气有限公司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郑州集辰智能科技有限公司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郑州天宏自动化技术有限公司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佛瑞德（郑州）工业股份有限公司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郑州郑大智能科技股份有限公司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河南赛诺特生物技术有限公司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郑州凌动电子技术有限公司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河南融博科技有限公司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郑州乐迪光电科技有限公司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普霖太阳（郑州）能源动力有限公司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郑州邦米智能技术有限公司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河南西岛仪表研发有限公司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郑州保航电子科技有限公司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郑州力帆电气有限公司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河南环宸新能源科技有限公司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郑州市合瑞电气设备有限公司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郑州鼎力新能源设备有限公司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郑州科林车用空调有限公司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郑州纷呈科技有限公司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河南省煤科院检测技术有限公司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河南易尔医疗科技有限公司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郑州迪诺文化传媒有限公司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郑州容大科技股份有限公司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河南融易众创空间有限公司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郑州德奥科技有限公司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河南新航微波技术有限公司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河南西弘电气设备有限公司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郑州隆岩地质勘查有限公司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河南芯库智能科技有限公司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河南谦进电子科技有限公司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郑州易邦微光电科技有限公司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郑州之铂智能科技有限公司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河南志道交通科技有限公司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河南科佳锐科技有限公司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郑州中达安和智能科技有限公司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河南修哥网络技术有限公司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河南苑益生物技术有限公司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河南智越科技有限公司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郑州经纬科技实业有限公司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河南云煤网网络科技有限责任公司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河南郑大水利科技有限公司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郑州斯倍思机电有限公司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河南省卓特电子科技有限公司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河南省汇隆精密设备制造股份有限公司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河南善信电力工程有限公司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郑州旭洲电子科技有限公司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郑州上禾电子科技有限公司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郑州三众能源科技有限公司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郑州琰汐自动化技术有限公司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郑州华萦化纤科技有限责任公司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河南华美生态环境科技股份有限公司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新开普电子股份有限公司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河南星不落计算机科技有限公司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郑州北元电气设备有限公司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河南黄埔生涯科技有限公司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河南卓正电子科技有限公司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郑州紫江包装有限公司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郑州浩创农业科技有限公司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河南和实科技有限公司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河南宣康医药科技有限公司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河南锐利特计算机科技有限公司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郑州跃龙电子科技有限公司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河南众汇自动化设备有限公司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郑州和悦医疗科技有限公司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河南省创客教育研究院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河南瀚海教育信息技术有限公司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河南蓝信软件有限公司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河南信安通信技术股份有限公司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郑州威科姆科技股份有限公司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郑州治世长云科技有限公司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郑州名泰医疗器械有限公司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河南蓝信科技有限责任公司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杨慧慧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陈书琴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李桂亭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5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刘晋余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autoSpaceDE/>
        <w:autoSpaceDN/>
        <w:spacing w:before="0" w:after="0" w:line="540" w:lineRule="exact"/>
        <w:ind w:left="0" w:firstLine="643"/>
        <w:rPr>
          <w:rFonts w:ascii="黑体" w:hAnsi="黑体" w:eastAsia="黑体" w:cs="Times New Roman"/>
          <w:bCs/>
          <w:sz w:val="32"/>
          <w:szCs w:val="32"/>
        </w:rPr>
      </w:pPr>
    </w:p>
    <w:p>
      <w:pPr>
        <w:autoSpaceDE/>
        <w:autoSpaceDN/>
        <w:spacing w:before="0" w:after="0" w:line="540" w:lineRule="exact"/>
        <w:ind w:left="0" w:firstLine="643"/>
        <w:rPr>
          <w:rFonts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 xml:space="preserve">软件著作权政策兑现清单 </w:t>
      </w:r>
    </w:p>
    <w:tbl>
      <w:tblPr>
        <w:tblStyle w:val="8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316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河南云数教育科技有限公司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郑州和合医学检验实验室有限公司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星禾环保科技有限公司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华纳时代检测认证有限公司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中国烟草总公司郑州烟草研究院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郑州莲石信息科技有限公司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郑州大宇翔软件技术有限公司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河南翔东科技发展有限公司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郑州沃福电子科技有限公司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河南鸿唐网络科技有限公司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河南帝通科技有限公司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河南泰田网络科技有限公司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河南金点通信息科技有限责任公司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河南万邦科技有限公司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郑州迈佳迈网络服务有限公司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河南之乎者网络技术有限公司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河南兴华电力设计有限公司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河南远航工控设备有限公司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河南德克电子科技有限公司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郑州华久科技有限公司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河南乐游智能科技有限公司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河南欣蓝环境工程有限公司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郑州云光软件开发有限责任公司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河南广盛供应链管理有限公司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郑州郑飞科技有限责任公司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河南舟子信息技术有限公司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郑州天宏自动化技术有限公司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河南易元泰电子科技有限公司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河南独秀科技有限公司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河南麦芽糖信息技术服务有限公司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郑州盾构机电设备有限公司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郑州西电电气有限公司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河南爱睿普信息技术有限公司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河南微潮汐信息技术有限公司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郑州热番文化传媒有限公司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郑州点读电子科技有限公司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蓝海信达通信技术有限公司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郑州望鑫网络技术有限公司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河南盾元智能科技有限公司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河南悦米智能科技有限公司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郑州晨华科技有限公司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河南哇咔动漫设计有限公司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河南递归信息技术有限公司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河南昱品信息科技有限公司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郑州数独文化创意有限公司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金穗机电设备有限公司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autoSpaceDE/>
        <w:autoSpaceDN/>
        <w:spacing w:before="0" w:after="0" w:line="540" w:lineRule="exact"/>
        <w:ind w:left="0" w:firstLine="643"/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spacing w:before="0" w:after="0" w:line="540" w:lineRule="exact"/>
        <w:ind w:left="0" w:firstLine="643"/>
        <w:rPr>
          <w:rFonts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 xml:space="preserve">PCT申请专利政策兑现清单 </w:t>
      </w:r>
    </w:p>
    <w:tbl>
      <w:tblPr>
        <w:tblStyle w:val="8"/>
        <w:tblW w:w="8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8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郑州机械研究所有限公司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四、国外授权专利政策兑现清单</w:t>
      </w:r>
    </w:p>
    <w:tbl>
      <w:tblPr>
        <w:tblStyle w:val="8"/>
        <w:tblW w:w="8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8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郑州一株网络科技有限公司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ind w:left="0" w:leftChars="0" w:firstLine="0" w:firstLineChars="0"/>
      </w:pPr>
    </w:p>
    <w:p>
      <w:pPr>
        <w:numPr>
          <w:ilvl w:val="0"/>
          <w:numId w:val="0"/>
        </w:numPr>
        <w:ind w:left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五、专利保险</w:t>
      </w:r>
      <w:r>
        <w:rPr>
          <w:rFonts w:ascii="黑体" w:hAnsi="黑体" w:eastAsia="黑体" w:cs="Times New Roman"/>
          <w:bCs/>
          <w:sz w:val="32"/>
          <w:szCs w:val="32"/>
        </w:rPr>
        <w:t xml:space="preserve">政策兑现清单 </w:t>
      </w:r>
    </w:p>
    <w:tbl>
      <w:tblPr>
        <w:tblStyle w:val="8"/>
        <w:tblW w:w="8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8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郑州春泉节能股份有限公司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numPr>
          <w:ilvl w:val="0"/>
          <w:numId w:val="0"/>
        </w:numPr>
        <w:ind w:leftChars="200" w:firstLine="320" w:firstLineChars="1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六、优势企业</w:t>
      </w:r>
      <w:r>
        <w:rPr>
          <w:rFonts w:ascii="黑体" w:hAnsi="黑体" w:eastAsia="黑体" w:cs="Times New Roman"/>
          <w:bCs/>
          <w:sz w:val="32"/>
          <w:szCs w:val="32"/>
        </w:rPr>
        <w:t xml:space="preserve">政策兑现清单 </w:t>
      </w:r>
    </w:p>
    <w:tbl>
      <w:tblPr>
        <w:tblStyle w:val="8"/>
        <w:tblW w:w="8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8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郑州佛光发电设备有限公司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200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贯标政策兑现清单</w:t>
      </w:r>
    </w:p>
    <w:p>
      <w:pPr>
        <w:pStyle w:val="2"/>
        <w:numPr>
          <w:ilvl w:val="0"/>
          <w:numId w:val="0"/>
        </w:numPr>
        <w:ind w:firstLine="321" w:firstLineChars="1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lang w:eastAsia="zh-CN"/>
        </w:rPr>
        <w:t>（一）《企业知识产权管理规范》政策兑现清单</w:t>
      </w:r>
    </w:p>
    <w:tbl>
      <w:tblPr>
        <w:tblStyle w:val="8"/>
        <w:tblpPr w:leftFromText="180" w:rightFromText="180" w:vertAnchor="text" w:horzAnchor="page" w:tblpX="1890" w:tblpY="497"/>
        <w:tblOverlap w:val="never"/>
        <w:tblW w:w="8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84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郑州市新视明科技工程有限公司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郑州小夫子文化传媒有限公司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郑州金泉矿冶设备有限公司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河南壹通智能科技有限公司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郑州朗润智能装备股份有限公司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河南筑诚电子科技有限公司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郑州佳泰机电科技有限公司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郑州丰宏机械设备科技有限公司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郑州科尼科技有限公司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郑州科蒂亚生物技术有限公司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郑州恒博环境科技股份有限公司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华中国电电力集团有限公司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河南省煤科院科明机电设备有限公司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河南省保时安电子科技有限公司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河南礼遇之美文化创意有限公司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河南长安交通科技发展有限公司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郑州乐业生物科技有限公司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河南睿光新能源科技有限公司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郑州黄河众工机电科技有限公司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郑州赛奥电子股份有限公司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郑州元素工具技术有限公司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河南九一环保科技股份有限公司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河南大道工业装备有限公司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郑州工大粮安科技有限公司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郑州天一萃取科技有限公司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郑州新基业汽车电子有限公司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郑州三众能源科技有限公司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郑州名泰医疗器械有限公司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郑州东之晨照明设计有限公司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郑州创亿达照明有限公司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河南惠银环保工程有限公司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郑州引领科技有限公司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郑州东港安全印刷有限公司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河南联纵消防科技有限公司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河南省凯陆电子科技有限公司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河南华创通信设备有限公司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郑州力达自动化控制有限公司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河南海瑞正检测技术有限公司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郑州睿科生化科技有限公司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河南创卓仓储科技股份有限公司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郑州上禾电子科技有限公司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郑州德森环境科技有限公司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郑州沃众实业有限公司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东亮智能技术有限公司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河南亚龙金刚石制品股份有限公司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河南远达环保科技有限公司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郑州美克盛世电子科技有限公司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河南跃利电器有限公司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贝瑞特生物技术（郑州）有限责任公司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郑州大轻自动化设备有限公司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河南宏达检测技术有限公司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河南华美生态环境科技股份有限公司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河南智领医疗设备有限公司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郑州贝克曼胶体有限公司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郑州景源广告设备有限公司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河南万国科技股份有限公司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郑州吉尔康消毒制品有限公司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郑州科步科技有限公司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中瑞鸿电气有限公司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郑州荔枝环保科技有限公司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郑州路驰机械设备有限公司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郑州时代纳米生物技术有限公司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郑州林诺药业有限公司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河南今朝电力科技有限公司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郑州金诚信筛网设备有限公司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郑州恒联威电气有限公司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郑州浪鲸泳池设备制造有限公司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郑州锐晶裕华新能源有限公司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郑州艾迪科技有限公司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郑州海力特农林科技有限公司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郑州佑飞机电科技有限公司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河南长基电力有限公司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郑州市牧和电子产品有限公司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郑州宇宏环保科技有限公司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河南凯盛石油设备有限公司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河南浩多顺节能环保科技有限公司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河南煜博医疗器械制造有限公司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郑州丝珂瑞科技有限公司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郑州旭洲电子科技有限公司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郑州宝诺电子科技有限公司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郑州优美智能科技有限公司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郑州南格尔电子科技有限公司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金穗机电设备有限公司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郑州光大百纳科技股份有限公司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郑州力帆电气有限公司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海而思（郑州）科技有限公司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河南侨创生命科技有限公司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河南科佳锐科技有限公司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郑州三惠机械设备有限公司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河南省京测检测技术有限公司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河南中天云测检测技术有限公司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嘉合智能科技股份有限公司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河南鑫安利安全科技股份有限公司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郑州原理生物科技有限公司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郑州贝博电子股份有限公司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河南省全能科技有限公司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郑州易粮实业有限公司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郑州精通汽车零部件有限公司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郑州汇邦铁道装备有限公司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郑州如阳科技有限公司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河南正义警用装备有限公司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河南世博环保科技有限公司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河南御宝信息技术有限公司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河南爱磨仕超硬磨具有限公司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河南国能电气建设集团有限公司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河南开达电气有限公司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郑州郑飞科技有限责任公司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河南宏泰控飞信息技术有限公司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河南正达环保科技有限公司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郑州沃众电子衡器有限公司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郑州盾构机电设备有限公司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郑州晨航机电科技有限公司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郑州市超前涂料有限公司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郑州纽路普科技有限公司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河南隆鑫电力设备有限公司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郑州清辰雨清洁设备有限公司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河南博元电力科技股份有限公司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新华元电力工程设计有限公司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郑州品正科技有限公司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郑州新水工机械有限公司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河南翰宇新能源技术有限公司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方圆检测认证有限公司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郑州市科兴液压配件有限公司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河南英特电气设备有限公司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郑州浩创农业科技有限公司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郑州大信科技有限公司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河南德克电子科技有限公司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河南冠卿实业有限公司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郑州精图三维科技有限公司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骐骏电气科技有限公司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郑州中电巨松成套电气有限公司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郑州翰之博电子科技有限公司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德力源电气有限责任公司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河南郑大嘉源环保技术有限公司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郑州开物通电子科技有限公司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郑州博观电子科技有限公司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河南志道交通科技有限公司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郑州欣意无限信息技术有限公司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郑州金铁机械制造有限公司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河南蓝色之家环保技术有限公司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郑州永邦环保科技有限公司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河南博瑞莱智能科技有限公司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河南恒安环保科技有限公司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河南善信电力工程有限公司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郑州汇绿科技有限公司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郑州欣之禾电子技术有限公司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河南省正拓地质勘查有限公司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河南科丰新材料有限公司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天华交通建设集团有限公司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郑州安信研磨科技有限公司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河南鑫道科技有限公司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郑州维谊生物科技有限公司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河南卡瓦义齿科技有限公司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河南巨力电力设备有限公司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河南福玉宝厨具有限公司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郑州利凌电子科技有限公司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河南郑大建筑材料有限公司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郑州海控电子科技有限公司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郑州祥龙电力股份有限公司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郑州通源电气有限公司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郑州清源智能装备科技有限公司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德昱电力工程设计有限公司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郑州凌动电子技术有限公司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河南安立信环保科技有限公司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郑州锐达信息技术有限公司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河南富莱特超硬磨具有限公司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河南玖德智能设备有限公司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郑州时享电子技术有限公司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郑州沃煌环保技术有限公司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河南松博智能装备有限公司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河南四维远见信息技术有限公司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河南九鼎信息技术有限公司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河南德恩医疗科技股份有限公司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郑州坤克电子技术有限公司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郑州鼎润科技有限公司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郑州沐客产品设计有限公司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郑州中远干燥工程有限公司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河南华之源实业有限公司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河南正荣恒能源科技有限公司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河南新瑞仓储科技有限公司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郑州格兰高环境工程有限公司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河南欧泰威尔电子科技有限公司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郑州瑞谷粮食工程有限公司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河南创杰自动化设备有限公司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河南邦友科技有限公司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河南汇捷科技股份有限公司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郑州豫鑫电气控制技术有限公司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河南灿加防腐保温工程有限公司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海博尔净化工程有限公司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郑州中信节能技术有限公司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亿鸿精密科技有限公司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河南省安信科技发展有限公司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郑州鼎润安防工程有限公司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郑州科斗精准弹射技术有限公司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郑州匹客科技有限公司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郑州安诺科学仪器有限公司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郑州卡诺电气有限公司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河南省百恩信检测技术有限公司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河南昱安工程科技有限公司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河南欣蓝环境工程有限公司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河南世友信息技术有限公司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郑州向心力通信技术股份有限公司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郑州英米特智能电气技术有限公司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星禾环保科技有限公司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郑州慧矿智能科技有限公司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郑州慧泽生化科技有限公司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河南朗博校准检测有限公司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河南润邦电气有限公司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郑州市洪宇医教设备有限公司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河南文博信息科技有限公司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郑州天力粮食工程有限公司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河南兰亭环保设备有限公司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郑州汉邦智能科技有限公司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郑州西电电气有限公司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河南西弘电气设备有限公司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河南通辰电子科技有限公司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郑州市银河包装有限公司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河南臻昊电子科技有限公司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郑州梅斯特系统工程有限公司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郑州喜寿康健康服务有限公司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河南华探检测技术有限公司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河南亿德制粉工程技术有限公司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河南航飞光电科技有限公司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郑州市碧亮真空设备有限公司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郑州苏阳净化科技有限公司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创捷运维智能科技有限责任公司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河南创客智能装备有限公司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郑州拓立自动化科技有限公司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郑州三格自动化设备有限公司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郑州瀚海博恩科技有限公司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河南益之润科技有限公司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河南争锋超硬材料有限公司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河南斯拓克研磨科技有限公司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郑州合新科技有限公司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郑州质子矩阵智能科技有限公司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郑州烁飞电子科技有限公司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河南沃金游乐设备有限公司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河南锦迪节能科技有限公司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河南洋涛科技有限公司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郑州中岳机电设备有限公司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郑州华威水工机电工程有限公司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郑州创新矿山信息技术有限公司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郑州迈佳迈网络服务有限公司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郑州昌和电气技术有限公司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郑州艾维金刚石有限公司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郑州广众科技发展股份有限公司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河南经北云信息技术有限公司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河南汉威智慧消防科技有限公司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郑州菘天电子科技有限公司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郑州微宏信息科技有限公司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郑州荣利达生物科技有限公司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中睿筑城规划设计有限公司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河南勇和宇生物技术有限公司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河南西岛仪表研发有限公司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郑州左安检测科技有限公司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郑州威达电子有限公司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郑州良安科技有限公司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河南品辰电子科技有限公司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郑州智星电子科技有限公司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河南天赫伟业能源科技有限公司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郑州睿联智能科技有限公司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郑州北元电气设备有限公司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郑州朱屯米粉食品有限公司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河南有道展览科技有限公司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河南晟合轩智能科技有限公司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河南信颖健康产业有限公司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河南先途智能科技有限公司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河南天之蓝信息技术有限公司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河南合聚康复技术有限公司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郑州中业科技股份有限公司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郑州阿波罗焊接辅具有限公司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郑州顺驰环保科技有限公司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河南智泰信息技术有限公司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郑州祥升科技有限公司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河南雷鸣计算机科技有限公司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河南铭鼎信息科技有限公司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河南启维智能飞行科技有限公司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郑州马飞电子技术有限公司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河南西康发电设备有限公司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河南乐汇机电科技有限公司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河南凌旭智能技术有限公司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中恒电建集团有限公司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河南荣耀电力工程设计有限公司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河南溯源通信科技有限公司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郑州益康云科技有限公司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郑州菲然电子科技有限公司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郑州洁灵科技有限公司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河南高新众创空间有限公司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河南万众通达物联科技有限公司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河南希罗电子科技有限公司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河南元成能源科技有限公司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河南拓创电子科技有限公司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郑州国容环保科技有限公司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河南瑞孚沃科技有限公司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河南众生源环保技术有限公司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河南八六三软件股份有限公司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河南海力特装备工程有限公司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河南天云聚合网络科技有限公司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河南中元自动化控制系统有限公司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郑州泰达节能干燥设备有限公司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河南金铜实业有限公司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郑州远控智能科技有限公司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河南绿典环保节能科技有限公司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河南亿家物联网科技股份有限公司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郑州普利飞尔环保科技有限公司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郑州比侬实业有限公司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河南星际智能技术有限公司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河南新仰韶生物科技有限公司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河南志合信息技术有限公司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河南浩翔科技股份有限公司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河南润祥能源科技有限公司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河南显易文化科技有限公司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郑州智诚视讯有限公司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河南浩之德信息科技有限公司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郑州博雅讯科技有限公司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郑州旭日磨具技术开发有限公司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郑州星海科技有限公司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河南兆信溯源信息技术有限公司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河南新大阳生物技术有限公司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郑州日兴能源科技有限公司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河南中之鼎文保信息技术有限公司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河南智越科技有限公司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河南永合华业科技有限公司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河南晟盾电子科技有限公司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河南海融软件有限公司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河南汇龙建筑安装有限公司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中纬地理信息技术有限公司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郑州日彤电子有限公司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河南高通物联网有限公司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河南旭盛新能源有限公司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河南慧百软件技术有限公司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郑州迪诺文化传媒有限公司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河南惠康新能源科技有限公司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河南信格物联网科技有限公司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河南苗硕科技有限公司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郑州数独文化创意有限公司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河南泛网物联科技有限公司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河南函雨奇典电子科技有限公司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河南省躬行信息科技有限公司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郑州润东集中喷涂工程有限公司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河南谦进电子科技有限公司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郑州新易玖电子科技有限公司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郑州华创机电技术有限公司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河南知萌造物文化创意产业有限公司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河南善禧多多网络科技有限公司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河南图灵实验室信息技术有限公司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郑州隆岩地质勘查有限公司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河南融易众创空间有限公司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河南星不落计算机科技有限公司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郑州联创网络科技有限公司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河南郑大三德信息科技有限公司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郑州市百里骄网络科技有限公司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河南祥宇工程勘察设计有限公司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河南益之润电子科技有限公司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河南三只鱼网络科技有限公司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郑州极渲云计算有限公司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郑州峰傲智能科技有限公司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河南大未云合电子科技有限公司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河南得实信息技术有限公司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河南睿达智能科技有限公司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河南金源创业孵化器股份有限公司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郑州恒正电子科技有限公司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郑州华威矿业工程设备有限公司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郑州天启自动化系统有限公司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河南聘到企业管理咨询有限公司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河南华顺工程勘测设计有限公司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河南天腾航空科技有限公司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郑州格物至微科技有限公司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郑州中云微迅孵化器服务有限公司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郑州造作文化科技有限公司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河南银硕电子技术有限公司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河南乐游智能科技有限公司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郑州宏飞超硬材料有限公司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河南阳光防水科技有限公司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河南习承教育科技有限公司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郑州祺石信息技术有限公司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河南纽瑞电气科技有限公司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郑州星空北斗导航服务有限公司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郑州泽企信息科技有限公司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河南慧创影业股份有限公司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河南安达盛电子技术有限公司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河南格瑞恩电子科技有限公司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河南泽睿测评技术有限公司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河南华夏通信技术有限公司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河南美格电气设备有限公司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郑州农信通科技有限公司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河南七瀑饮用水有限公司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河南华仓自动化设备有限公司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郑州睿星智能科技有限公司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河南富源电力工程设计有限公司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河南翔信实业有限公司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河南明净新能源科技有限公司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河南坚磐电子科技有限公司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河南金威通信技术有限公司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河南金菊信息技术有限公司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郑州一方土空间设计有限公司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河南华建逸机电科技有限公司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郑州万隆金属制品有限公司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河南省豫玉种业股份有限公司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河南赛德种业有限公司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郑州铭将机械设备有限公司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河南省新星科技有限公司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郑州鸿知立科技有限公司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河南讯丰信息技术有限公司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郑州鑫诺软件开发有限公司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河南盘古信息技术有限公司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河南金途科技集团股份有限公司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郑州乙丙丁软件科技有限公司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河南信安数据工程研究院有限公司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郑州迪维勒普科技有限公司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河南万物通信息技术有限公司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河南度网科技股份有限公司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郑州云飞扬信息技术有限公司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河南汉宏智能科技股份有限公司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郑州讯鸟计算机科技有限公司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河南省风速科技有限公司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郑州北极光电力工程有限公司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郑州商派蓝联网络技术有限公司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河南云锐网络技术有限公司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郑州爱客道软件科技有限公司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河南开合软件技术有限公司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郑州华路天成信息技术有限公司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郑州百仕吉电子有限公司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郑州泽贤信息技术有限公司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河南省东森电子工程有限公司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郑州笨狼信息科技有限公司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河南天腾测绘科技有限公司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河南兰幻软件技术有限公司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郑州一刻软件科技有限公司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河南腾河网络科技有限公司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河南赛联科技发展有限公司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河南众和通信工程有限公司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郑州华档信息技术有限公司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河南广盛供应链管理有限公司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郑州原力网络科技有限公司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郑州市数字政通信息技术有限公司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河南通久电子科技有限公司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企南针企业服务有限公司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河南云网图通信息技术有限公司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郑州智能家网络科技有限公司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郑州睿思通软件科技有限公司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郑州创科软件开发有限公司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河南天祺信息安全技术有限公司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河南美吧美啦网络技术有限公司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河南金鲁班信息技术有限公司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郑州中琅软件科技有限公司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河南易创慧联科技有限公司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河南今古实业有限公司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河南都能印网络科技有限公司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郑州博思人才信息服务有限公司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郑州黑白格网络科技有限公司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郑州童乐智能科技有限公司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河南北之海信息科技有限公司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河南立创电子科技有限公司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河南圣菲电子科技有限公司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河南听潮盛世信息技术有限公司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河南弘毅网络科技有限公司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河南康永测绘地理信息有限公司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郑州宸冠软件科技有限公司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河南开宝大数据科技有限公司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河南凌云环保科技有限公司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河南小桔灯网络科技有限公司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郑州闪闪红星动画有限公司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果果朵朵文化传媒有限公司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郑州伟思德姆信息科技有限公司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河南优普信息技术有限公司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郑州众望信息技术有限公司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河南云立方科技股份有限公司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河南凯立行软件开发有限公司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郑州晰影软件科技有限公司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郑州格致网络科技有限公司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河南指阅网络技术有限公司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河南爱睿普信息技术有限公司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郑州市混沌信息技术有限公司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河南赛锐信息科技有限公司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河南麦芒智能科技有限公司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河南学明信息科技有限公司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河南九天遥感技术有限公司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河南人为峰科技有限公司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河南快保信息科技有限公司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河南云佳音信息科技有限公司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郑州中科宇图科技有限公司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河南国搜网络科技有限公司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郑州诺云网络科技有限公司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河南路迈信息科技有限公司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河南盛华电子商务有限公司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郑州优行优客信息科技有限公司 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郑州华捷盛智能科技有限公司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郑州悦书宝网络技术有限公司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郑州智稳软件科技有限公司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河南紫光信息技术有限公司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河南顺久信息科技有限公司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郑州领维空间信息科技有限公司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河南尚才企业管理咨询有限公司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河南卓丰网络技术有限公司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河南启辰网络技术股份有限公司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郑州飞宏电子科技有限公司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河南乐数信息技术有限公司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郑州宏硕信息科技有限公司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河南创明信息科技有限公司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郑州市攻艰网络科技有限公司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郑州百思特软件科技有限公司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河南梦夏文化传媒有限公司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河南信之鑫信息科技有限公司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郑州倾果倾诚电子商务有限公司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河南悟空在线软件科技有限公司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郑州蓝基雅锁业有限公司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河南加一信息技术有限公司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郑州优元电子技术有限公司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河南爱锐科技有限公司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河南水手网络科技有限公司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河南嫩牛网络科技有限公司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郑州麦科信电子技术有限公司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河南思源环境检测有限公司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河南水沐凡达数字科技有限公司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河南易泰帝信息技术有限公司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郑州北斗企业孵化器有限公司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河南童瞳医疗技术有限公司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郑州鼎英信息工程有限公司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河南科杨实业有限公司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河南川萍环保科技有限公司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郑州桂仁医药科技有限公司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郑州普利莱医学检验所股份有限公司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郑州智多星软件技术有限公司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河南三百六信息技术有限公司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河南鑫睿诚信息技术有限公司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河南兴华电力设计有限公司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河南云邦智能科技有限公司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河南广灿环保技术有限公司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郑州郑大云创科技有限公司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郑州奥太机电有限公司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郑州新科姆光电科技有限公司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河南原动力智能科技有限公司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河南省赫赫信息科技有限公司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河南中荷美景温室工程有限公司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郑州商讯信息技术有限公司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郑州浩容环保科技有限公司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河南万丰自动化设备有限公司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凯迪建设集团有限公司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河南近思文商贸有限公司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河南华衍智能科技有限公司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郑州北软科技服务有限公司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郑州热番文化传媒有限公司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郑州森源节能机械设备有限公司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郑州希尔信息技术有限公司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善能工程勘察设计有限公司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河南天成餐饮管理服务有限公司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河南金天电力工程设计有限公司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郑州天拓仪器设备有限公司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河南禾利来工程管理有限公司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河南麦可森医疗科技有限公司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河南拓建者实业有限公司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河南睿能实业有限公司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郑州智新交通设备有限公司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郑州医影医疗科技有限公司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河南卡芙实业集团有限公司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郑州正达医疗科技有限公司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郑州赢在文化传媒有限公司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郑州豫达测绘有限公司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郑州润邦文化传媒有限公司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郑州禾起机械设备有限公司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河南华研仪器设备有限公司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河南若来信息技术有限公司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郑州坤浩标识标牌有限公司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郑州易商汇网络科技有限公司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郑州味千生物技术有限公司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郑州科之杰工业设计有限公司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郑州博容节能科技有限公司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河南众正精密轴承有限公司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郑州西普德科技股份有限公司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河南省吉立达机器人有限公司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郑州意特斯电子科技有限公司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河南蹴足体育用品有限公司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郑州云宇新能源技术有限公司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河南柏水智能科技有限公司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郑州久昌电子科技股份有限公司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河南宝明祥自动化设备有限公司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郑州欧姆康生物材料有限公司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郑州喜来乐医疗科技有限公司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河南健眼宝视光科技有限公司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河南惠浦科技有限公司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郑州初冠智能科技有限公司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郑州华尔光电科技发展有限公司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河南思诺智慧科技有限公司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郑州云惠新能源科技有限公司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郑州久泰新能源有限公司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郑州云视电子科技有限公司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郑州和悦医疗科技有限公司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河南电研新能源科技有限公司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河南蜗跑电子科技有限公司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郑州环创自动化技术有限公司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河南郑大零醛屋环保科技有限公司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郑州易邦微光电科技有限公司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河南三农种业有限公司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郑州予仁工业设计有限公司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郑州原始人智能设备有限公司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河南印得美印务有限公司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郑州鲲鹏健康科技有限公司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郑州大数据文化传媒有限公司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河南伟宏测绘技术有限公司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河南智能管家网络科技有限公司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郑州睿之鲲机电科技股份有限公司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郑州万份科技股份有限公司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河南极简云电子技术有限公司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河南地卫士生物科技有限公司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郑州博成智能科技有限公司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河南鹿鸣农牧科技有限公司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河南小安智能科技有限公司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郑州丹草中医药研究院有限公司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河南智辰智能科技有限公司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河南宙合网络科技有限公司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郑州德隆化工科技有限公司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河南诺一电气有限公司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河南碧胜生物技术有限公司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河南宝鹿游乐设备有限公司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河南中领慧智信息科技有限公司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河南省永益检测技术有限公司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河南辰晟智能科技有限公司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郑州维视信息科技有限公司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郑州瑞能电源技术有限公司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郑州建源节能技术开发有限公司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郑州市鑫成智能设备有限公司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郑州蓝色海豚信息科技有限公司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河南百草园信息科技有限公司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河南郑大互联网信息服务有限公司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郑州好谷智能科技有限公司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河南宣康医药科技有限公司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河南黄埔生涯科技有限公司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河南实拓实业有限公司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河南铱钶环保科技有限公司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郑州琼佩电子技术有限公司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河南大视映画文化传媒股份有限公司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郑州万牛生物技术有限公司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河南卓启电子科技有限公司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郑州村村联网络技术有限公司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郑州市吉米教育科技有限公司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河南修哥网络技术有限公司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河南金众丰实业有限公司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河南大岸信息技术有限公司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河南好帮手农业科技有限公司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河南燊博信息技术有限公司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郑州宇智教育信息咨询有限公司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郑州科威莱电子技术有限公司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郑州宝佳电子科技有限公司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河南同明堂生物技术有限公司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郑州星途信息科技有限公司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郑州创视代网络科技有限公司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河南尚夏品韵文化传媒有限公司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河南博圆帮信息技术有限公司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河南纳勇文化传媒有限公司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郑州沃尔斯网络科技有限公司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河南文冠信息科技有限公司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河南瑞欧克网络科技有限公司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郑州海西网络技术有限公司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郑州铭客教育科技有限公司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郑州山川超硬材料有限公司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郑州兰茜生物工程有限公司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河南播慧网络科技有限公司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郑州神龙教育装备有限公司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河南凌欣软件科技有限公司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郑州乐道动漫科技有限公司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河南道本网络科技有限公司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河南蓝鲸数字科技有限公司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郑州利友电子科技有限公司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河南路克网络科技有限公司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郑州蓝鲸健康科技有限公司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郑州步天网络科技有限公司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河南省巴陆山智能科技有限公司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郑州众峰信息技术有限公司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郑州集辰智能科技有限公司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郑州云嘉信息技术有限公司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郑州金鹏信息科技有限公司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河南亚联航空科技有限公司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郑州予之信息科技有限公司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郑州名赫货架有限公司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河南摘果猴农业科技有限公司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郑州市美焕互联网科技有限公司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郑州人禾能源科技有限公司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郑州宏达智创科技有限公司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郑州大岳网络科技有限公司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河南洋家匠网络技术有限公司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河南小青木教育信息咨询有限公司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河南盛棠熠文化传媒有限公司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河南巨石体育文化有限公司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郑州璞鑫信息技术有限公司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郑州品诺自动化设备有限公司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郑州简影网络科技有限公司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郑州活力网络技术有限公司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郑州奥和美信息技术有限公司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河南掌小萌网络科技有限公司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河南尧曙文化传媒有限公司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河南小青柑网络科技有限公司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河南盛意达文化传媒有限公司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河南森之焱信息技术有限公司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河南三融云康医疗科技有限公司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河南任我行商务服务有限公司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河南启明环保科技有限公司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河南惠誉网络科技有限公司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河南黑眼睛生物技术有限公司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河南狗尾巴草电子商务有限公司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河南安立德光电科技有限公司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郑州紫加黑环保科技有限公司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郑州享愿门网络科技有限公司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郑州洛康机电设备有限公司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郑州宏盛泰智能科技有限公司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郑州大禾机电科技有限公司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希拓生物科技有限公司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河南天祥教育科技有限公司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河南硕邦环境科技有限公司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河南宝尚装配建筑科技有限公司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河南云打包网络科技有限公司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郑州中锐电子科技有限公司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河南中嵌创智科技有限公司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河南易贝电子商务有限公司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河南广阔网络科技有限公司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郑州瀚之海网络技术有限公司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郑州派威电子科技有限公司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河南客首网络科技有限公司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河南思壮信息技术有限公司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郑州黑板报信息科技有限公司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郑州帝恩爱斯网络科技有限公司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河南仁度网络科技有限公司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河南晶鹰视创电子科技有限公司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郑州现代机器人研究院有限公司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河南啸林智能科技有限公司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河南经纬北斗导航技术有限公司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郑州大景计算机服务有限公司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郑州致欧智能科技有限公司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河南七彩云文化传媒有限公司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河南爱作业教育科技有限公司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郑州中米信息科技有限公司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郑州骁龙智能科技有限公司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郑州迪玛斯网络技术有限公司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河南皆美信息技术有限公司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郑州子崟电子科技有限公司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郑州优之易软件有限公司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郑州市杰瑞秋电子科技有限公司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郑州睿德信软件科技有限公司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郑州梦爱博电子科技有限公司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郑州吉绅电子科技有限公司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郑州矾昌电子科技有限公司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河南农乐帮网络科技有限公司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河南聚云智能科技有限公司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河南翰林网络科技有限公司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河南微潮汐信息技术有限公司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河南尚源信息技术有限公司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河南惠康信息科技有限公司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郑州森鹏物联网有限公司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郑州宏方红软件有限公司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郑州弘新医疗科技有限公司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郑州行之远文化传播有限公司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郑州动力无限科技有限公司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河南云之翼信息科技有限公司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河南业之盛新能源科技有限公司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河南微信通网络科技有限公司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河南拓联信息技术有限公司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河南宏昌物联科技有限公司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河南哇咔动漫设计有限公司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郑州凯青医疗器械有限公司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河南龙韵信息科技有限公司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河南贝尔财务服务有限公司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郑州印象三维科技有限公司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郑州市知芮信息技术有限公司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郑州瑞尔泰智能科技有限公司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郑州爱畜新能源有限公司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河南晟宝信息技术有限公司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河南锦誉网络科技有限公司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河南惠风和畅网络科技有限公司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郑州享帮帮信息科技有限公司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郑州珊瑚海电子科技有限公司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河南印多多网络科技有限公司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郑州爱来福健康科技有限公司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郑州东群科技有限公司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河南千弘信息科技有限公司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河南感恩之家实业有限公司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河南晨睿教育科技有限公司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河南方舟网络科技有限公司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郑州岚枫电子科技有限公司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郑州百阵科技有限公司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河南乔隆信息科技有限公司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郑州魔图网络科技有限公司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郑州合利汇网络科技有限公司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河南工大机电设备工程有限公司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郑州思迈得信息科技有限公司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河南云投小镇创业孵化器有限公司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河南晟景金蝶软件科技有限公司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河南勤锐兴文化传媒有限公司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河南金点通信息科技有限责任公司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河南黑网客信息技术有限公司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河南佰航机电科技有限公司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河南二里路网络技术有限公司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河南创硕软件科技有限公司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河南博贤信息技术有限公司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郑州诚之顺电子科技有限公司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河南天明互动科技有限公司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河南华宿电气科技有限公司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河南德梦智能科技有限公司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河南星捷网络科技有限公司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河南上泽信息科技有限公司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河南弘宝环保科技有限公司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郑州芃瓦信息技术有限公司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郑州茂华网络科技有限公司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郑州快阅文化传媒有限公司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郑州葫芦籽网络科技有限公司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郑州扁担客网络科技有限公司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河南沃土教育信息咨询有限公司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河南舒珂达信息技术有限公司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河南瑞奇质检仪器有限公司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河南六维信息技术有限公司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河南国房网络科技有限公司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河南翱北实业有限公司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中云微讯教育科技有限公司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郑州深度信息科技有限公司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郑州闪宁电子科技有限公司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郑州芃筑网络科技有限公司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郑州凌云软件科技有限公司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郑州禾其美文化传媒有限公司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郑州春野网络科技有限公司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河南指朴生物科技有限公司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河南哲悦信息科技有限公司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河南泽睿信息技术有限公司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河南优润信息科技有限公司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河南英弗尼特智能科技有限公司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河南万峰格网络科技有限公司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河南森客环保技术有限公司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河南迈思通网络科技有限公司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河南粮安电子技术有限公司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河南乐作舟教育科技有限公司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河南莱思信息科技有限公司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河南慧众物联网科技有限公司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河南鸿天信息科技有限公司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河南点划教育科技有限公司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河南达瑞信息科技发展有限公司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河南艾云汇网络科技有限公司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郑州丰之舟汽车服务有限公司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郑州装疯互联网科技有限公司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郑州雅之艺文化传媒有限公司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郑州星艺展览展示有限公司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郑州望鑫网络技术有限公司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郑州童乐文化传播有限公司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郑州天睿生物科技有限公司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郑州市马氏液压科技有限公司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郑州赛连体育赛事策划有限公司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郑州润普信息技术有限公司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郑州锐像文化传播有限公司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郑州芮鹏信息科技有限公司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郑州仟和测控技术有限公司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郑州千秋网络科技有限公司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郑州龙之辉文化传媒有限公司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郑州凌创照明科技有限公司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郑州麟道电子科技有限公司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郑州猎图文化传播有限公司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郑州科威科建筑材料有限公司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郑州捷尔顺实业有限公司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郑州佰兴电子技术有限公司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郑州爱山荷文化传媒有限公司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河南铸元电子科技有限公司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河南正璟电子科技有限公司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河南云米优品智能科技有限公司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河南友谊街装修装饰工程有限公司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河南羲辰信息科技有限公司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河南梧桐智能科技有限公司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河南沃有喜电子科技有限公司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河南思而信教育科技有限公司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河南省成裕伟业科技研究院有限公司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河南墨斗信息技术有限公司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河南慢一点网络科技有限公司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河南绿能风电科技有限公司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河南雷神电子商务有限公司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河南科家网络科技有限公司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河南晶森信息科技有限公司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河南金途软件有限公司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河南金途建筑信息技术有限公司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河南合创智能科技有限公司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河南庚申网络科技有限公司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河南荟丰电子科技有限公司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河南布姆影视动画有限公司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河南邦道科技有限公司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河南奥铭今网络科技有限公司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河南晟华素养生物科技有限公司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郑州宝易信息科技有限公司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河南大松仪器设备有限公司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河南青云工程咨询有限公司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河南普斯康肥业有限公司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lang w:eastAsia="zh-CN"/>
        </w:rPr>
        <w:t>（二）贯标辅导机构政策兑现清单</w:t>
      </w:r>
    </w:p>
    <w:tbl>
      <w:tblPr>
        <w:tblStyle w:val="8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589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成都弘毅天承知识产权代理有限公司郑州分公司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河南知一知识产权代理有限公司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河南拾贝网络科技有限公司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河南高新众创空间有限公司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河南中规企业管理咨询有限公司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河南汇诚永信知识产权代理有限公司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河南长英知识产权代理有限公司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郑州建达企业咨询有限公司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河南方本企业管理咨询有限公司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河南耀云企业管理咨询有限公司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郑州高新科创知识产权服务有限公司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郑州美铭信息科技有限公司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郑州科度企业管理咨询有限公司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郑州中云微迅孵化器服务有限公司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河南万企知识产权代理有限公司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河南浩之德信息科技有限公司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河南大象律师事务所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132.9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3"/>
      </w:pPr>
    </w:p>
    <w:p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7"/>
          <w:sz w:val="44"/>
          <w:szCs w:val="44"/>
        </w:rPr>
        <w:t>郑州高新区20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"/>
        </w:rPr>
        <w:t>2</w:t>
      </w:r>
      <w:r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pacing w:val="-17"/>
          <w:sz w:val="44"/>
          <w:szCs w:val="44"/>
        </w:rPr>
        <w:t>年度第</w:t>
      </w:r>
      <w:r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一</w:t>
      </w:r>
      <w:r>
        <w:rPr>
          <w:rFonts w:ascii="Times New Roman" w:hAnsi="Times New Roman" w:eastAsia="方正小标宋简体" w:cs="Times New Roman"/>
          <w:spacing w:val="-17"/>
          <w:sz w:val="44"/>
          <w:szCs w:val="44"/>
        </w:rPr>
        <w:t>批</w:t>
      </w:r>
      <w:r>
        <w:rPr>
          <w:rFonts w:ascii="Times New Roman" w:hAnsi="Times New Roman" w:eastAsia="方正小标宋简体" w:cs="Times New Roman"/>
          <w:sz w:val="44"/>
          <w:szCs w:val="44"/>
        </w:rPr>
        <w:t>知识产权优秀</w:t>
      </w:r>
    </w:p>
    <w:p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企业和个人</w:t>
      </w:r>
      <w:r>
        <w:rPr>
          <w:rFonts w:ascii="Times New Roman" w:hAnsi="Times New Roman" w:eastAsia="方正小标宋简体" w:cs="Times New Roman"/>
          <w:spacing w:val="-17"/>
          <w:sz w:val="44"/>
          <w:szCs w:val="44"/>
        </w:rPr>
        <w:t>政策兑现清单</w:t>
      </w:r>
    </w:p>
    <w:p>
      <w:pPr>
        <w:spacing w:line="560" w:lineRule="exact"/>
        <w:ind w:left="0" w:leftChars="0" w:firstLine="0" w:firstLineChars="0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（共计：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708.31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万元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）</w:t>
      </w:r>
    </w:p>
    <w:p>
      <w:pPr>
        <w:pStyle w:val="16"/>
        <w:spacing w:line="560" w:lineRule="exact"/>
        <w:ind w:left="0" w:leftChars="0"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</w:t>
      </w:r>
      <w:r>
        <w:rPr>
          <w:rFonts w:ascii="黑体" w:hAnsi="黑体" w:eastAsia="黑体" w:cs="Times New Roman"/>
          <w:bCs/>
          <w:sz w:val="32"/>
          <w:szCs w:val="32"/>
        </w:rPr>
        <w:t>国内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发明</w:t>
      </w:r>
      <w:r>
        <w:rPr>
          <w:rFonts w:ascii="黑体" w:hAnsi="黑体" w:eastAsia="黑体" w:cs="Times New Roman"/>
          <w:bCs/>
          <w:sz w:val="32"/>
          <w:szCs w:val="32"/>
        </w:rPr>
        <w:t xml:space="preserve">专利授权政策兑现清单 </w:t>
      </w:r>
    </w:p>
    <w:tbl>
      <w:tblPr>
        <w:tblStyle w:val="8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87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新华三大数据技术有限公司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郑州机械研究所有限公司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郑州磨料磨具磨削研究所有限公司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河南赛诺特生物技术有限公司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郑州佛光发电设备有限公司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郑州三迪建筑科技有限公司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郑州天迈科技股份有限公司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郑州万特电气股份有限公司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富耐克超硬材料股份有限公司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国家烟草质量监督检验中心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郑州中南杰特超硬材料有限公司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河南睿光新能源科技有限公司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郑州宏拓电子技术有限公司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郑州昂视信息科技有限公司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河南思维轨道交通技术研究院有限公司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郑州明泰实业有限公司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郑州原理生物科技有限公司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郑州信大先进技术研究院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河南省煤科院耐磨技术有限公司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郑州众智科技股份有限公司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郑州跃龙电子科技有限公司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河南黎明重工科技股份有限公司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河南辉煌科技股份有限公司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知和环保科技有限公司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郑州人造金刚石及制品工程技术研究中心有限公司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郑州仿弦新材料科技有限公司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河南侨创生命科技有限公司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新开普电子股份有限公司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郑州洁普智能环保技术有限公司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河南日盛综合检测有限公司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河南航飞光电科技有限公司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郑州欧丽信大电子信息股份有限公司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郑州畅想高科股份有限公司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河南思维自动化设备股份有限公司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郑州新世纪数码科技股份有限公司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河南辉煌城轨科技有限公司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郑州国测智能科技有限公司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郑州中远氨纶工程技术有限公司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河南紫联物联网技术有限公司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博凯药业有限公司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光力科技股份有限公司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河南信安通信技术股份有限公司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郑州力通水务有限公司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郑州联睿电子科技有限公司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郑州邦浩电子科技有限公司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河南广电计量检测有限公司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汉威科技集团股份有限公司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郑州瑞普生物工程有限公司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郑州海斯威生物技术有限公司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郑州拓洋生物工程有限公司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郑州中原思蓝德高科股份有限公司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河南中裕广恒科技股份有限公司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郑州帅先新能源科技有限公司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河南中盾云安信息科技有限公司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河南芯盾网安科技发展有限公司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河南鑫安利职业健康科技有限公司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郑州轨道交通信息技术研究院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河南君和环保科技有限公司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中铁城投工程技术有限公司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郑州威科姆华大北斗导航科技有限公司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河南先途智能科技有限公司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郑州正方科技有限公司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方圆检测认证有限公司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郑州佶好生物科技有限公司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郑州蓝视科技有限公司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河南黄大建设工程有限公司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郑州威科姆科技股份有限公司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郑州力达自动化控制有限公司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郑州布恩科技有限公司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河南聚研材料科技有限公司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郑州悉知信息科技股份有限公司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河南思维信息技术有限公司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河南壹通智能科技有限公司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天华交通建设集团有限公司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河南冠卿实业有限公司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河南恒安环保科技有限公司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郑州新基业汽车电子有限公司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郑州元素工具技术有限公司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郑州科蒂亚生物技术有限公司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郑州沃特节能科技股份有限公司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郑州沃众实业有限公司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河南和德新能源有限公司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郑州大河智信科技股份公司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郑州和济生物科技股份有限公司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郑州强嵌信息科技有限公司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河南大陆农牧技术股份有限公司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郑州大信科技有限公司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河南省安信科技发展有限公司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郑州双杰科技股份有限公司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郑州如阳科技有限公司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河南省莱恩坪安园林植保有限公司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河南方正医用电子有限公司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郑州贝贝生物科技有限公司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河南华东工控技术有限公司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中钢集团郑州金属制品研究院股份有限公司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郑州中科集成电路与信息系统产业创新研究院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法尔玛国际健康管理有限公司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郑州华菱超硬材料有限公司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郑州永丰生物肥业有限公司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骐骏电气科技有限公司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郑州迪邦科技有限公司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郑州中道生物技术有限公司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河南新大阳生物技术有限公司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郑州睿科生化科技有限公司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河南华美生态环境科技股份有限公司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郑州智谷工业技术有限公司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郑州豫鑫电气控制技术有限公司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河南正源环保设备安装有限公司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河南瑞通电气科技有限公司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郑州谷维尔生物科技有限公司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河南中盛物联网有限公司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河南金冠宇电力工程有限公司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河南百川畅银环保能源股份有限公司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郑州金诚信筛网设备有限公司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河南合众电力技术有限公司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郑州华普密封材料有限公司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河南鑫安利安全科技股份有限公司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郑州常春藤环保科技有限公司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郑州铭客教育科技有限公司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郑州郑大智能科技股份有限公司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郑州畅威物联网科技有限公司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河南旭盛新能源有限公司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河南郑大水利科技有限公司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河南博锐新材料有限公司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河南东方世纪交通科技股份有限公司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郑州鸿盛数码科技股份有限公司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河南护航实业股份有限公司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郑州富龙新材料科技有限公司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郑州高新供水有限责任公司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郑州泰隆兴电子科技有限公司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郑州村村联网络技术有限公司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郑州赫诺瑞信息科技有限公司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郑州朗润智能装备股份有限公司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郑州创源智能设备有限公司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郑州艾比利特节能科技有限公司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河南中博科技有限公司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郑州迪生仪器仪表有限公司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郑州明泽医药科技有限公司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河南九冶建设有限公司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河南图灵实验室信息技术有限公司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国机工业互联网研究院（河南）有限公司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郑州智利信信息技术有限公司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郑州格莱菲高铁新材料科技有限公司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郑州森鹏电子技术有限公司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郑州哆味哆客智能科技有限公司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郑州翰之博电子科技有限公司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郑州本质医药科技有限公司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科宇信息技术有限公司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正星科技股份有限公司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河南正达环保科技有限公司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河南蓝信科技有限责任公司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中船重工海为郑州高科技有限公司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郑州向心力通信技术股份有限公司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河南丰德康种业股份有限公司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河南驰诚电气股份有限公司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河南中博生物塑化科技有限公司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郑州经纬科技实业有限公司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河南郑大催化技术研究院有限公司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河南真二互联网科技有限公司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郑州物海网络科技有限公司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河北英博认证有限公司河南分公司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郑州佰沃科技发展有限公司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郑州枫华实业股份有限公司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普霖太阳（郑州）能源动力有限公司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郑州创客科技有限公司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河南万众通达物联科技有限公司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河南核净洁净技术有限公司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河南省躬行信息科技有限公司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郑州目盼智能科技有限公司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郑州格兰高环境工程有限公司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郑州中普医疗器械有限公司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郑州爱普锐科技有限公司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河南普昂电子科技有限公司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河南中电投华新电力工程有限公司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郑州龙华机电工程有限公司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郑州浩创农业科技有限公司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河南天一智能信息有限公司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中钢集团郑州金属制品研究院股份有限公司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河南和兴工程建设有限公司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郑州瑞能电气有限公司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河南柏水智能科技有限公司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郑州市新视明科技工程有限公司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郑州中岳机电设备有限公司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郑州工大粮安科技有限公司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郑州春泉节能股份有限公司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河南高通物联网有限公司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河南思绪电子科技有限公司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郑州辰维科技股份有限公司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郑州轻冶科技股份有限公司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河南管软信息技术有限公司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郑州迈拓信息技术有限公司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郑州恩欧生物科技有限公司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郑州金点子信息科技有限公司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河南明晟新材料科技有限公司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河南太龙药业股份有限公司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河南省地质矿产勘查开发局第五地质勘查院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河南鹿鸣农牧科技有限公司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郑州芯兰德网络科技有限公司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河南博泰电力工程有限公司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国家电投集团郑州燃气发电有限公司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郑州巨人生化集团有限公司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郑州猫眼农业科技有限公司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郑州宇光复合材料有限公司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河南科恩超硬材料技术有限公司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河南金耐源新材料科技有限公司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郑州开物通电子科技有限公司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郑州大学产业技术研究院有限公司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河南荣泰耐火材料有限公司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河南广安生物科技股份有限公司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郑州味千生物技术有限公司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郑州九冶三维化工机械有限公司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中国人民解放军战略支援部队信息工程大学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中国烟草总公司郑州烟草研究院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盾构及掘进技术国家重点实验室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中国人民解放军信息工程大学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檀俊坤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娄继华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范亚强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程虎山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韩富强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庄伙金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王晟鸣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合计：442.2万元</w:t>
            </w:r>
          </w:p>
        </w:tc>
      </w:tr>
    </w:tbl>
    <w:p>
      <w:pPr>
        <w:ind w:left="0" w:leftChars="0" w:firstLine="0" w:firstLineChars="0"/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cs="Times New Roman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Times New Roman"/>
          <w:bCs/>
          <w:sz w:val="32"/>
          <w:szCs w:val="32"/>
        </w:rPr>
        <w:t>专利质押融资贴息</w:t>
      </w:r>
      <w:r>
        <w:rPr>
          <w:rFonts w:ascii="黑体" w:hAnsi="黑体" w:eastAsia="黑体" w:cs="Times New Roman"/>
          <w:bCs/>
          <w:sz w:val="32"/>
          <w:szCs w:val="32"/>
        </w:rPr>
        <w:t>政策兑现清单</w:t>
      </w:r>
    </w:p>
    <w:tbl>
      <w:tblPr>
        <w:tblStyle w:val="8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87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东方世纪科技股份有限公司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河南中裕广恒科技股份有限公司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郑州恒博环境科技股份有限公司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河南省煤科院耐磨技术有限公司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郑州春泉节能股份有限公司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郑州贝博电子股份有限公司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郑州中业科技股份有限公司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郑州科蒂亚生物技术有限公司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合计：55.11万元</w:t>
            </w: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cs="Times New Roman"/>
          <w:bCs/>
          <w:sz w:val="32"/>
          <w:szCs w:val="32"/>
          <w:lang w:val="en-US" w:eastAsia="zh-CN"/>
        </w:rPr>
        <w:t>三、中国专利奖转化奖励政策兑现清单</w:t>
      </w:r>
    </w:p>
    <w:tbl>
      <w:tblPr>
        <w:tblStyle w:val="8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89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郑州磨料磨具磨削研究所有限公司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恒天重工股份有限公司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合计：45万元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Times New Roman"/>
          <w:b w:val="0"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kern w:val="44"/>
          <w:sz w:val="32"/>
          <w:szCs w:val="32"/>
          <w:lang w:val="en-US" w:eastAsia="zh-CN"/>
        </w:rPr>
        <w:t>四、知识产权优势企业资助政策兑现清单</w:t>
      </w:r>
    </w:p>
    <w:tbl>
      <w:tblPr>
        <w:tblStyle w:val="8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87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正星科技股份有限公司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河南睿光新能源科技有限公司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郑州智拓生物科技有限公司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郑州容大科技股份有限公司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郑州永丰生物肥业有限公司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河南恒天久大实业有限公司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郑州市新视明科技工程有限公司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知和环保科技有限公司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郑州贝博电子股份有限公司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河南辉煌城轨科技有限公司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郑州创亿达照明有限公司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郑州立佳热喷涂机械有限公司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郑州凌达压缩机有限公司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郑州科慧科技股份有限公司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郑州中原思蓝德高科股份有限公司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郑州中南杰特超硬材料有限公司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合计：160万元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  <w:t>区内新注册知识产权服务机构奖励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政策兑现清单</w:t>
      </w:r>
    </w:p>
    <w:tbl>
      <w:tblPr>
        <w:tblStyle w:val="8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8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郑州丞企知识产权代理事务所（普通合伙）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、专利保险</w:t>
      </w:r>
      <w:r>
        <w:rPr>
          <w:rFonts w:ascii="黑体" w:hAnsi="黑体" w:eastAsia="黑体" w:cs="Times New Roman"/>
          <w:bCs/>
          <w:sz w:val="32"/>
          <w:szCs w:val="32"/>
        </w:rPr>
        <w:t xml:space="preserve">政策兑现清单 </w:t>
      </w:r>
    </w:p>
    <w:tbl>
      <w:tblPr>
        <w:tblStyle w:val="8"/>
        <w:tblW w:w="8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8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郑州春泉节能股份有限公司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firstLine="643"/>
        <w:rPr>
          <w:rFonts w:ascii="Times New Roman" w:hAnsi="Times New Roman" w:cs="Times New Roman"/>
          <w:color w:val="auto"/>
        </w:rPr>
      </w:pPr>
    </w:p>
    <w:p>
      <w:pPr>
        <w:rPr>
          <w:color w:val="auto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附件5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郑州高新区2021年度金融业发展专项资金、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资本市场政策兑现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（共计：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4841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59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万元）</w:t>
      </w:r>
    </w:p>
    <w:p>
      <w:pPr>
        <w:pStyle w:val="2"/>
        <w:ind w:left="0" w:leftChars="0" w:firstLine="0" w:firstLineChars="0"/>
        <w:rPr>
          <w:rFonts w:hint="eastAsia" w:eastAsia="黑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金融类机构发展专项</w:t>
      </w:r>
    </w:p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科技保险政策兑现名单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10" w:type="dxa"/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双新电器（郑州）制造有限公司</w:t>
            </w:r>
          </w:p>
        </w:tc>
        <w:tc>
          <w:tcPr>
            <w:tcW w:w="2410" w:type="dxa"/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0.88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）贷款贴息企业政策兑现名单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486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19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7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郑州锅炉股份有限公司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河南远大生物制药有限公司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富耐克超硬材料股份有限公司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河南科丰新材料有限公司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河南广安生物科技股份有限公司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河南大华安防科技股份有限公司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河南新中基交通科技发展有限公司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郑州捷安高科股份有限公司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郑州飞龙医疗设备有限公司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郑州博特超硬刀具有限公司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河南睿光新能源科技有限公司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河南博方电气有限公司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郑州宇光复合材料有限公司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郑州鸿盛数码科技股份有限公司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河南信安通信技术股份有限公司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郑州天迈科技股份有限公司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郑州容大科技股份有限公司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河南博元电力科技股份有限公司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郑州畅想高科股份有限公司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河南赛诺特生物技术有限公司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郑州正信科技发展股份有限公司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郑州森鹏电子技术有限公司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郑州恒博环境科技股份有限公司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佛瑞德（郑州）工业股份有限公司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1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郑州科慧科技股份有限公司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郑州新基业汽车电子有限公司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郑州瑞普生物工程有限公司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中棉种业科技股份有限公司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河南省保时安电子科技有限公司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河南省煤科院耐磨技术有限公司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河南约克动漫影视股份有限公司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河南省汇隆精密设备制造股份有限公司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郑州佰沃科技发展有限公司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东方世纪科技股份有限公司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河南省新星科技有限公司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郑州安然测控技术股份有限公司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郑州优波科新材料股份有限公司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河南晟盾电子科技有限公司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河南灿加防腐保温工程有限公司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河南赛德种业有限公司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河南浩宇空间数据科技有限责任公司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知和环保科技有限公司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郑州纺机自控设备股份有限公司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郑州中业科技股份有限公司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郑州引领科技有限公司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郑州衡量科技股份有限公司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河南鑫安利安全科技股份有限公司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河南省银丰生物工程技术有限公司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郑州恩普特科技股份有限公司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河南时代显示技术有限公司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河南铭视科技股份有限公司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郑州易赛诺信息技术有限公司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河南实荣筒仓工程有限公司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河南讯丰信息技术有限公司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河南美伦医疗电子股份有限公司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河南锋恩电气有限公司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河南星达医疗设备制造有限公司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河南力拓电气有限公司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博凯药业有限公司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郑州科蒂亚生物技术有限公司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河南远达环保科技有限公司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亿鸿精密科技有限公司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郑州郑控电气有限公司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河南海泰机械有限公司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郑州豪威尔电子科技股份有限公司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郑州宜家安好软件科技有限公司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河南华美生态环境科技股份有限公司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河南金源创业孵化器股份有限公司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河南华探检测技术有限公司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郑州国研环保科技有限公司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郑州和合医学检验实验室有限公司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河南羲和网络科技股份有限公司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郑州中熙能源股份有限公司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郑州原理生物科技有限公司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河南省日立信股份有限公司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河南驰诚电气股份有限公司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郑州宝源科技有限公司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河南蜂云科技发展有限公司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郑州国测智能科技有限公司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郑州新水工机械有限公司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郑州天一萃取科技有限公司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河南八六三软件股份有限公司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河南金途科技集团股份有限公司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河南天赫伟业能源科技有限公司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郑州海特机械有限公司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东亮智能技术有限公司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郑州点读电子科技有限公司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河南丰德康种业股份有限公司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河南鑫安利职业健康科技有限公司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郑州鼎力新能源设备有限公司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郑州士奇测控技术有限公司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郑州市牧和电子产品有限公司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河南莱帕克化工设备制造有限公司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郑州贝博电子股份有限公司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郑州沃众电子衡器有限公司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郑州赛奥电子股份有限公司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郑州迪诺文化传媒有限公司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河南都能印网络科技有限公司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河南润华通用装备有限公司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郑州枫华实业股份有限公司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郑州林诺药业有限公司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郑州奥特智能设备股份有限公司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郑州易粮实业有限公司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骐骏电气科技有限公司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河南数慧信息技术有限公司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郑州中都电气有限公司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郑州飞虹热处理设备制造有限公司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河南瑞通电气科技有限公司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郑州科步科技有限公司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河南丰千瑞智能科技有限公司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郑州鸿知立科技有限公司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双新电器（郑州）制造有限公司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河南国瑞照明技术有限公司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郑州联睿电子科技有限公司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河南鑫道科技有限公司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郑州正方科技有限公司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郑州司麦欧电子技术有限公司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郑州易能科技有限公司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郑州中道生物技术有限公司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河南金威通信技术有限公司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河南奇测电子科技有限公司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郑州易昕电子科技有限公司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河南志合信息技术有限公司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郑州赛为机电设备有限公司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河南中测技术检测服务有限公司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河南云端信息技术有限公司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河南卓诚医疗器械有限公司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郑州汇邦铁道装备有限公司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郑州名泰医疗器械有限公司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郑州德森环境科技有限公司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郑州市易晟信息技术有限公司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郑州三众能源科技有限公司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河南汇祥通信设备有限公司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中睿筑城规划设计有限公司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河南中宝档案技术管理咨询有限公司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星禾环保科技有限公司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郑州品正科技有限公司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河南中设智控信息科技有限公司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河南梧桐花科技有限公司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郑州圣兰软件科技有限公司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河南利诺医疗科技有限公司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河南时代云通信技术有限公司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郑州卡诺电气有限公司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河南惠旭利科技有限公司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河南翰宇新能源技术有限公司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郑州美克盛世电子科技有限公司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河南中帅医药科技股份有限公司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郑州星海科技有限公司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2268.71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）投资机构投资额度奖励政策兑现名单</w:t>
      </w:r>
    </w:p>
    <w:tbl>
      <w:tblPr>
        <w:tblStyle w:val="8"/>
        <w:tblW w:w="92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138"/>
        <w:gridCol w:w="2127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投资金额（万元）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郑州市国投资产管理有限公司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12076.52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河南中原联创投资基金管理有限公司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11249.54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深圳中创信股权投资基金管理有限公司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4008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河南鼎石基金管理有限公司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4000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河南省中原科创风险投资基金（有限合伙）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2600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中州蓝海投资管理有限公司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2250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郑州云杉投资管理有限公司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2000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4138" w:type="dxa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河南高科技创业投资股份有限公司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200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265" w:type="dxa"/>
            <w:gridSpan w:val="2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1984" w:type="dxa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701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）金融机构高管人员奖励政策兑现名单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3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ind w:left="552" w:hanging="580" w:hangingChars="27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013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ind w:left="552" w:hanging="580" w:hangingChars="27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552" w:hanging="580" w:hangingChars="27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赵长升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白振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刘婳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张鸽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郑建伟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崔小乐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钟准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赵红丽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左悦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4013" w:type="dxa"/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郑小阳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577" w:leftChars="0" w:hanging="577" w:hangingChars="275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013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ascii="宋体" w:hAnsi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4111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550" w:hanging="577" w:hangingChars="275"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）金融机构租房奖励政策兑现名单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兴业银行股份有限公司郑州高新支行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14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）担保公司、小贷公司政策兑现名单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中原再担保集团科技融资担保有限公司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郑州高新技术产业开发区通茂小额贷款有限公司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110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）银行科技贷款户数奖励政策兑现名单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郑州银行股份有限公司长椿路支行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中国建设银行股份有限公司郑州科技支行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兴业银行股份有限公司郑州分行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中国工商银行股份有限公司郑州高新技术开发区支行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郑州农村商业银行股份有限公司沟赵支行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中国邮政储蓄银行股份有限公司郑州市分行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285</w:t>
            </w:r>
          </w:p>
        </w:tc>
      </w:tr>
    </w:tbl>
    <w:p>
      <w:pP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）行业协会等各类组织相关活动奖励政策兑现名单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郑州高新区挂牌公司服务协会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郑州创新创业市场服务协会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郑州天健湖经济研究所有限公司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郑州高新区金融科技服务协会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郑州中汇投资管理有限公司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郑州中云微迅孵化器服务有限公司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河南高新众创空间有限公司</w:t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>140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）金融机构创新产品政策兑现名单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0"/>
        <w:gridCol w:w="2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0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2414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0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中国建设银行股份有限公司郑州科技支行</w:t>
            </w:r>
          </w:p>
        </w:tc>
        <w:tc>
          <w:tcPr>
            <w:tcW w:w="2414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50</w:t>
            </w:r>
          </w:p>
        </w:tc>
      </w:tr>
    </w:tbl>
    <w:p>
      <w:pPr>
        <w:numPr>
          <w:ilvl w:val="0"/>
          <w:numId w:val="2"/>
        </w:numP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资本市场</w:t>
      </w:r>
    </w:p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）改制企业政策兑现名单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河南格威特环保发展有限公司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20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）中原股权交易中心交易板挂牌政策兑现名单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金额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河南华祥信通实业股份有限公司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河南侨创生命科技有限公司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郑州阿波罗焊接辅具有限公司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834" w:type="dxa"/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河南中成环保科技股份有限公司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40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）证监会或交易所受理企业政策兑现名单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郑州众智科技股份有限公司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80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）上市企业政策兑现名单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金额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noWrap/>
            <w:vAlign w:val="bottom"/>
          </w:tcPr>
          <w:p>
            <w:pPr>
              <w:ind w:left="110" w:hanging="110" w:hangingChars="55"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郑州千味央厨食品股份有限公司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834" w:type="dxa"/>
            <w:noWrap/>
            <w:vAlign w:val="bottom"/>
          </w:tcPr>
          <w:p>
            <w:pPr>
              <w:ind w:left="110" w:hanging="110" w:hangingChars="55"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河南百川畅银环保能源股份有限公司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000</w:t>
            </w:r>
          </w:p>
        </w:tc>
      </w:tr>
    </w:tbl>
    <w:p>
      <w:pPr>
        <w:pStyle w:val="16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）再融资企业政策兑现名单</w:t>
      </w:r>
    </w:p>
    <w:tbl>
      <w:tblPr>
        <w:tblStyle w:val="8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20"/>
                <w:szCs w:val="20"/>
              </w:rPr>
              <w:t>金额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left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汉威科技集团股份有限公司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110" w:hanging="110" w:hangingChars="55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100</w:t>
            </w:r>
          </w:p>
        </w:tc>
      </w:tr>
    </w:tbl>
    <w:p>
      <w:pPr>
        <w:pStyle w:val="3"/>
        <w:rPr>
          <w:color w:val="auto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附件6</w:t>
      </w:r>
    </w:p>
    <w:p>
      <w:pPr>
        <w:pStyle w:val="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auto"/>
          <w:spacing w:val="-23"/>
          <w:kern w:val="0"/>
          <w:sz w:val="44"/>
          <w:szCs w:val="44"/>
          <w:u w:val="none"/>
          <w:lang w:val="en-US" w:eastAsia="zh-CN" w:bidi="ar"/>
        </w:rPr>
        <w:t>2021年高成长奖励企业名单</w:t>
      </w:r>
    </w:p>
    <w:tbl>
      <w:tblPr>
        <w:tblStyle w:val="8"/>
        <w:tblW w:w="92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403"/>
        <w:gridCol w:w="2437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 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高成长奖励金额（万元）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固定资产投资入库奖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郑州明泰实业有限公司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郑州千味央厨食品股份有限公司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紫光计算机科技有限公司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郑州太古可口可乐饮料有限公司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郑州机械研究所有限公司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新开普电子股份有限公司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河南明晟新材料科技有限公司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汉威科技集团股份有限公司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河南中电投华新电力工程有限公司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郑州格力绿色再生资源有限公司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郑州中远氨纶工程技术有限公司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郑州中原思蓝德高科股份有限公司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郑州第三电缆有限公司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郑州磨料磨具磨削研究所有限公司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7"/>
                <w:lang w:val="en-US" w:eastAsia="zh-CN" w:bidi="ar"/>
              </w:rPr>
              <w:t>河南省煤气</w:t>
            </w:r>
            <w:r>
              <w:rPr>
                <w:rStyle w:val="18"/>
                <w:rFonts w:eastAsia="宋体"/>
                <w:lang w:val="en-US" w:eastAsia="zh-CN" w:bidi="ar"/>
              </w:rPr>
              <w:t>(</w:t>
            </w:r>
            <w:r>
              <w:rPr>
                <w:rStyle w:val="17"/>
                <w:lang w:val="en-US" w:eastAsia="zh-CN" w:bidi="ar"/>
              </w:rPr>
              <w:t>集团</w:t>
            </w:r>
            <w:r>
              <w:rPr>
                <w:rStyle w:val="18"/>
                <w:rFonts w:eastAsia="宋体"/>
                <w:lang w:val="en-US" w:eastAsia="zh-CN" w:bidi="ar"/>
              </w:rPr>
              <w:t>)</w:t>
            </w:r>
            <w:r>
              <w:rPr>
                <w:rStyle w:val="17"/>
                <w:lang w:val="en-US" w:eastAsia="zh-CN" w:bidi="ar"/>
              </w:rPr>
              <w:t>有限责任公司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河南长城计算机系统有限公司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郑州新世纪数码科技股份有限公司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郑州宇光复合材料有限公司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河南思维自动化设备股份有限公司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中钢集团郑州金属制品研究院股份有限公司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郑州瑞普生物工程有限公司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郑州新基业汽车电子有限公司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河南远大生物制药有限公司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河南辉煌城轨科技有限公司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郑州中远干燥工程有限公司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郑州锅炉股份有限公司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郑州赛川电子科技有限公司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河南省煤科院耐磨技术有限公司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河南博方电气有限公司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郑州众智科技股份有限公司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郑州飞龙医疗设备有限公司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郑州瑞能电气有限公司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河南省保时安电子科技有限公司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河南百川畅银环保能源股份有限公司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郑州朗润智能装备股份有限公司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郑州高新供水有限责任公司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河南泉舜流体控制科技有限公司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郑州博特硬质材料有限公司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7"/>
                <w:lang w:val="en-US" w:eastAsia="zh-CN" w:bidi="ar"/>
              </w:rPr>
              <w:t>快乐屋</w:t>
            </w:r>
            <w:r>
              <w:rPr>
                <w:rStyle w:val="18"/>
                <w:rFonts w:eastAsia="宋体"/>
                <w:lang w:val="en-US" w:eastAsia="zh-CN" w:bidi="ar"/>
              </w:rPr>
              <w:t>(</w:t>
            </w:r>
            <w:r>
              <w:rPr>
                <w:rStyle w:val="17"/>
                <w:lang w:val="en-US" w:eastAsia="zh-CN" w:bidi="ar"/>
              </w:rPr>
              <w:t>郑州</w:t>
            </w:r>
            <w:r>
              <w:rPr>
                <w:rStyle w:val="18"/>
                <w:rFonts w:eastAsia="宋体"/>
                <w:lang w:val="en-US" w:eastAsia="zh-CN" w:bidi="ar"/>
              </w:rPr>
              <w:t>)</w:t>
            </w:r>
            <w:r>
              <w:rPr>
                <w:rStyle w:val="17"/>
                <w:lang w:val="en-US" w:eastAsia="zh-CN" w:bidi="ar"/>
              </w:rPr>
              <w:t>服饰有限公司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河南海威新能源科技有限公司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河南中安电子探测技术有限公司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郑州力之天农业科技有限公司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郑州弘亚机械制造有限公司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郑州天时海洋石油装备有限公司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河南华东工控技术有限公司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郑州经纬科技实业有限公司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河南驰诚电气股份有限公司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河南九一环保科技股份有限公司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安联（郑州）工程机械有限公司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郑州瑞康制药有限公司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河南新中基交通科技发展有限公司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郑州赛奥电子股份有限公司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郑州龙威电子科技有限公司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河南星达医疗设备制造有限公司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郑州畅威物联网科技有限公司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郑州香雪儿食品有限公司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河南中机华远机械工程有限公司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郑州国测智能科技有限公司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郑州金泉矿冶设备有限公司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国电投河南新能源有限公司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河南正荣恒能源科技有限公司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河南大道工业装备有限公司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郑州金海威科技实业有限公司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郑州品正科技有限公司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沃力特电力科技集团有限公司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新农（郑州）饲料有限公司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郑州之铂智能科技有限公司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郑州清源智能装备科技有限公司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郑州日昌建筑安装工程有限公司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河南君和环保科技有限公司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郑州科蒂亚生物技术有限公司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郑州密丽药业有限公司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佛瑞德（郑州）工业股份有限公司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郑州国研环保科技有限公司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河南赛诺特生物技术有限公司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郑州通源电气有限公司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河南新仰韶生物科技有限公司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郑州润华智能设备有限公司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郑州创亿达照明有限公司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郑州科慧科技股份有限公司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郑州佳兴电子有限公司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骐骏电气科技有限公司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郑州瀚琳机械制造有限公司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郑州中道生物技术有限公司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郑州千百视光电科技股份有限公司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河南万达化工设备有限公司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郑州中电巨松成套电气有限公司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郑州赛为机电设备有限公司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郑州鼎力新能源设备有限公司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河南海力特装备工程有限公司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郑州司麦欧电子技术有限公司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河南创赢开源电气设备有限公司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河南海泰机械有限公司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河南博瑞莱智能科技有限公司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郑州易能科技有限公司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河南威果智能科技有限公司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郑州企鹅粮油机械有限公司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郑州海阔光电材料有限公司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郑州豪威尔电子科技股份有限公司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亿鸿精密科技有限公司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郑州中远防务材料有限公司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知和环保科技有限公司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恒天重工股份有限公司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河南蓝信科技有限责任公司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河南汉威智慧安全科技有限公司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郑州畅想高科股份有限公司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郑州恒博环境科技股份有限公司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郑州港利制冷配件有限公司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河南宇宙人工晶状体研制有限公司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郑州航天电子技术有限公司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工业小计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高成长奖励金额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固定资产投资入库奖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7CE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新华三大数据技术有限公司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河南京润人力资源服务有限公司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河南锐之旗网络科技有限公司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河南安靠电力工程设计有限公司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河南汇隆企业管理咨询有限公司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郑州中粮科研设计院有限公司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河南匠多多信息科技有限公司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郑州奥利弗电子科技有限公司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中国烟草总公司郑州烟草研究院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河南九域恩湃电力技术有限公司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河南中裕广恒科技股份有限公司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郑州高新投资控股集团有限公司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河南农信互联数据科技有限公司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河南省新星科技有限公司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郑州信源信息技术股份有限公司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郑州游戏啦网络科技有限公司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河南云网搜索广告有限公司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郑州高新区万达广场商业管理有限公司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卡斯柯信号（郑州）有限公司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郑州悉知信息科技股份有限公司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河南广通汽车租赁有限公司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河南创新科信息技术有限公司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河南多甜蜜养蜂科技有限公司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河南柯渡医疗器械有限公司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郑州优美智能科技有限公司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智博国际工程咨询有限公司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郑州云智信安安全技术有限公司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河南金途科技集团股份有限公司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河南万国科技股份有限公司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郑州容大科技股份有限公司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河南数慧信息技术有限公司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河南鑫安利职业健康科技有限公司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河南羲和网络科技股份有限公司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郑州中晟佑安工程管理咨询有限公司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郑州辰维科技股份有限公司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河南海融软件有限公司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河南盘古信息技术有限公司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郑州捷创睿软件开发有限公司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河南丰千瑞智能科技有限公司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国机工业互联网研究院（河南）有限公司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郑州威科姆华大北斗导航科技有限公司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郑州中科宇图科技有限公司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河南多米广告有限公司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河南省风速科技有限公司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郑州良远筒仓工程有限公司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郑州市鑫成智能设备有限公司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郑州八戒知产云网络科技有限公司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郑州朗鑫商业管理有限公司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河南八六三软件股份有限公司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服务业小计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高成长奖励金额（万元）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固定资产投资入库奖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中铁隧道股份有限公司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河南省九建工程有限公司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中原城建集团有限公司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河南博泰电力工程有限公司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河南国能电气建设集团有限公司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中天骏宏建设有限公司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河南博元电力科技股份有限公司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河南省金鹰电力勘测设计工程有限公司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河南华天机电工程有限公司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郑州利达建筑安装工程有限公司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河南富强市政园林工程有限公司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郑州修远建设工程有限公司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河南豫川消防工程技术有限公司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华之源实业有限公司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河南润坤基础建设工程有限公司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河南岚辰建设工程有限公司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河南双楼建筑工程有限公司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河南行稳建筑工程有限公司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建筑业小计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贸易业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高成长奖励金额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固定资产投资入库奖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7CE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郑州润捷丰田汽车销售服务有限公司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郑州酒便利供应链管理有限公司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郑州众业达电器有限公司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河南路翔建筑材料有限公司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郑州宏大新型纺机有限责任公司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河南瑞航环保科技有限公司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河南嘎豆汽车服务有限公司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郑州优尼凯贸易有限公司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河南省豫玉种业股份有限公司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郑州哈维医疗器械有限公司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河南全锡进出口贸易有限公司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河南富吉泰种业有限公司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河南省广森医疗器械销售有限公司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郑州恒圣凯商贸有限公司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河南锋拓机械设备有限公司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河南盛天翔电子科技有限公司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郑州好视力商贸有限公司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河南璟泰医疗器械有限公司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郑州辛德医疗器械有限公司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河南餐企供应链管理有限公司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河南中宝医疗器械销售有限公司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河南中油金象石油天然气有限公司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河南广原精密机电有限公司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河南锅圈供应链管理有限公司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河南大众医疗器械有限公司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河南欣百昌医疗科技有限公司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河南丽康医药连锁有限公司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河南豪义医疗科技有限公司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郑州睿讯微电子有限公司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郑州市商创图书有限公司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郑州首涛商贸有限公司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郑州厚福再生资源回收有限公司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河南齐鑫塑料制品有限公司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河南酒便利商业股份有限公司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郑州坤星汽车有限公司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郑州东南铝板带有限公司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河南裕鑫隆昌温室工程有限公司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河南特邦特国际贸易有限公司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河南普惠环保科技有限公司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河南信义铝业有限公司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郑州佳禾医疗器械有限公司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中棉种业科技股份有限公司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760" w:firstLineChars="8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贸易业小计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5383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5433</w:t>
            </w:r>
          </w:p>
        </w:tc>
      </w:tr>
    </w:tbl>
    <w:p>
      <w:pPr>
        <w:shd w:val="clear"/>
        <w:rPr>
          <w:color w:val="auto"/>
        </w:rPr>
      </w:pPr>
    </w:p>
    <w:sectPr>
      <w:footerReference r:id="rId7" w:type="default"/>
      <w:pgSz w:w="11906" w:h="16838"/>
      <w:pgMar w:top="1701" w:right="1474" w:bottom="170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94A4F"/>
    <w:multiLevelType w:val="singleLevel"/>
    <w:tmpl w:val="92A94A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534384"/>
    <w:multiLevelType w:val="singleLevel"/>
    <w:tmpl w:val="3353438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1B34"/>
    <w:rsid w:val="25C52299"/>
    <w:rsid w:val="291B1B34"/>
    <w:rsid w:val="2F451784"/>
    <w:rsid w:val="2F8D40E3"/>
    <w:rsid w:val="302C6A1F"/>
    <w:rsid w:val="32F833DF"/>
    <w:rsid w:val="402240FC"/>
    <w:rsid w:val="518A4303"/>
    <w:rsid w:val="63CC0AAB"/>
    <w:rsid w:val="753D66E8"/>
    <w:rsid w:val="762B278E"/>
    <w:rsid w:val="7CD3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line="520" w:lineRule="exact"/>
      <w:ind w:firstLine="859" w:firstLineChars="200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4"/>
    <w:qFormat/>
    <w:uiPriority w:val="9"/>
    <w:pPr>
      <w:spacing w:line="520" w:lineRule="exact"/>
      <w:outlineLvl w:val="1"/>
    </w:pPr>
    <w:rPr>
      <w:rFonts w:ascii="宋体" w:hAnsi="宋体" w:eastAsia="楷体_GB2312" w:cs="仿宋_GB2312"/>
      <w:b/>
      <w:snapToGrid w:val="0"/>
    </w:rPr>
  </w:style>
  <w:style w:type="paragraph" w:styleId="4">
    <w:name w:val="heading 3"/>
    <w:basedOn w:val="1"/>
    <w:next w:val="1"/>
    <w:qFormat/>
    <w:uiPriority w:val="9"/>
    <w:pPr>
      <w:spacing w:line="560" w:lineRule="exact"/>
      <w:ind w:firstLine="843" w:firstLineChars="200"/>
      <w:outlineLvl w:val="2"/>
    </w:pPr>
    <w:rPr>
      <w:rFonts w:hint="eastAsia" w:ascii="宋体" w:hAnsi="宋体" w:eastAsia="仿宋" w:cs="Times New Roman"/>
      <w:b/>
      <w:kern w:val="0"/>
      <w:sz w:val="32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2022-02-12T06:42:00Z</dcterms:created>
  <dc:creator>小蚂蚁の大能量</dc:creator>
  <cp:lastModifiedBy>小蚂蚁の大能量</cp:lastModifiedBy>
  <cp:lastPrinted>2022-02-16T08:28:00Z</cp:lastPrinted>
  <dcterms:modified xsi:type="dcterms:W3CDTF">2022-02-18T05:02:37Z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46A14633F4DF435A925B19C5A2EB2844</vt:lpwstr>
  </property>
</Properties>
</file>