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附件1   </w:t>
      </w:r>
    </w:p>
    <w:p>
      <w:pPr>
        <w:adjustRightInd w:val="0"/>
        <w:jc w:val="center"/>
        <w:rPr>
          <w:rFonts w:hint="eastAsia" w:ascii="黑体" w:hAnsi="黑体" w:eastAsia="黑体" w:cs="黑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市直单位领航计划申报工作联系方式</w:t>
      </w:r>
    </w:p>
    <w:p>
      <w:pPr>
        <w:adjustRightInd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  </w:t>
      </w:r>
    </w:p>
    <w:p>
      <w:pPr>
        <w:adjustRightInd w:val="0"/>
        <w:rPr>
          <w:rFonts w:ascii="黑体" w:hAnsi="黑体" w:eastAsia="黑体" w:cs="黑体"/>
          <w:szCs w:val="32"/>
        </w:rPr>
      </w:pPr>
    </w:p>
    <w:p>
      <w:pPr>
        <w:ind w:firstLine="930" w:firstLineChars="300"/>
        <w:jc w:val="both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市发改委        </w:t>
      </w:r>
      <w:r>
        <w:rPr>
          <w:rFonts w:hint="eastAsia" w:ascii="仿宋_GB2312"/>
          <w:szCs w:val="32"/>
          <w:lang w:val="en-US" w:eastAsia="zh-CN"/>
        </w:rPr>
        <w:t xml:space="preserve">     </w:t>
      </w:r>
      <w:r>
        <w:rPr>
          <w:rFonts w:hint="eastAsia" w:ascii="仿宋_GB2312"/>
          <w:szCs w:val="32"/>
        </w:rPr>
        <w:t>陈一鸣      67182866</w:t>
      </w:r>
    </w:p>
    <w:p>
      <w:pPr>
        <w:ind w:firstLine="930" w:firstLineChars="300"/>
        <w:jc w:val="both"/>
        <w:rPr>
          <w:rFonts w:hint="eastAsia" w:ascii="仿宋_GB2312" w:hAnsi="Times New Roman" w:cs="Times New Roman"/>
          <w:szCs w:val="32"/>
        </w:rPr>
      </w:pPr>
      <w:r>
        <w:rPr>
          <w:rFonts w:hint="eastAsia" w:ascii="仿宋_GB2312" w:hAnsi="Times New Roman" w:cs="Times New Roman"/>
          <w:szCs w:val="32"/>
        </w:rPr>
        <w:t xml:space="preserve">市商务局   </w:t>
      </w:r>
      <w:r>
        <w:rPr>
          <w:rFonts w:hint="eastAsia" w:ascii="仿宋_GB2312" w:hAnsi="Times New Roman" w:cs="Times New Roman"/>
          <w:color w:val="FF0000"/>
          <w:szCs w:val="32"/>
        </w:rPr>
        <w:t xml:space="preserve">     </w:t>
      </w:r>
      <w:r>
        <w:rPr>
          <w:rFonts w:hint="eastAsia" w:ascii="仿宋_GB2312" w:hAnsi="Times New Roman" w:cs="Times New Roman"/>
          <w:color w:val="FF0000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cs="Times New Roman"/>
          <w:color w:val="FF0000"/>
          <w:szCs w:val="32"/>
        </w:rPr>
        <w:t>李</w:t>
      </w:r>
      <w:r>
        <w:rPr>
          <w:rFonts w:hint="default" w:ascii="仿宋_GB2312" w:hAnsi="Times New Roman" w:cs="Times New Roman"/>
          <w:color w:val="FF0000"/>
          <w:szCs w:val="32"/>
        </w:rPr>
        <w:t xml:space="preserve">  </w:t>
      </w:r>
      <w:r>
        <w:rPr>
          <w:rFonts w:hint="eastAsia" w:ascii="仿宋_GB2312" w:hAnsi="Times New Roman" w:cs="Times New Roman"/>
          <w:color w:val="FF0000"/>
          <w:szCs w:val="32"/>
        </w:rPr>
        <w:t xml:space="preserve">潘  </w:t>
      </w:r>
      <w:r>
        <w:rPr>
          <w:rFonts w:hint="default" w:ascii="仿宋_GB2312" w:hAnsi="Times New Roman" w:cs="Times New Roman"/>
          <w:color w:val="FF0000"/>
          <w:szCs w:val="32"/>
        </w:rPr>
        <w:t xml:space="preserve">   </w:t>
      </w:r>
      <w:r>
        <w:rPr>
          <w:rFonts w:hint="eastAsia" w:ascii="仿宋_GB2312" w:hAnsi="Times New Roman" w:cs="Times New Roman"/>
          <w:color w:val="FF0000"/>
          <w:szCs w:val="32"/>
        </w:rPr>
        <w:t xml:space="preserve"> 67175380</w:t>
      </w:r>
    </w:p>
    <w:p>
      <w:pPr>
        <w:ind w:firstLine="930" w:firstLineChars="300"/>
        <w:jc w:val="both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市金融局        </w:t>
      </w:r>
      <w:r>
        <w:rPr>
          <w:rFonts w:hint="eastAsia" w:ascii="仿宋_GB2312"/>
          <w:szCs w:val="32"/>
          <w:lang w:val="en-US" w:eastAsia="zh-CN"/>
        </w:rPr>
        <w:t xml:space="preserve">     </w:t>
      </w:r>
      <w:r>
        <w:rPr>
          <w:rFonts w:hint="eastAsia" w:ascii="仿宋_GB2312"/>
          <w:szCs w:val="32"/>
        </w:rPr>
        <w:t>闫  宇      67186089</w:t>
      </w:r>
    </w:p>
    <w:p>
      <w:pPr>
        <w:ind w:firstLine="930" w:firstLineChars="300"/>
        <w:jc w:val="both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市国资委        </w:t>
      </w:r>
      <w:r>
        <w:rPr>
          <w:rFonts w:hint="eastAsia" w:ascii="仿宋_GB2312"/>
          <w:szCs w:val="32"/>
          <w:lang w:val="en-US" w:eastAsia="zh-CN"/>
        </w:rPr>
        <w:t xml:space="preserve">     </w:t>
      </w:r>
      <w:r>
        <w:rPr>
          <w:rFonts w:hint="eastAsia" w:ascii="仿宋_GB2312"/>
          <w:szCs w:val="32"/>
        </w:rPr>
        <w:t>杨德波      67189009</w:t>
      </w:r>
    </w:p>
    <w:p>
      <w:pPr>
        <w:ind w:firstLine="930" w:firstLineChars="300"/>
        <w:jc w:val="both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市城建局        </w:t>
      </w:r>
      <w:r>
        <w:rPr>
          <w:rFonts w:hint="eastAsia" w:ascii="仿宋_GB2312"/>
          <w:szCs w:val="32"/>
          <w:lang w:val="en-US" w:eastAsia="zh-CN"/>
        </w:rPr>
        <w:t xml:space="preserve">     </w:t>
      </w:r>
      <w:r>
        <w:rPr>
          <w:rFonts w:hint="eastAsia" w:ascii="仿宋_GB2312"/>
          <w:szCs w:val="32"/>
        </w:rPr>
        <w:t>张  威      67188920</w:t>
      </w:r>
    </w:p>
    <w:p>
      <w:pPr>
        <w:ind w:firstLine="930" w:firstLineChars="300"/>
        <w:jc w:val="both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市农</w: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 xml:space="preserve"> 委        </w:t>
      </w:r>
      <w:r>
        <w:rPr>
          <w:rFonts w:hint="eastAsia" w:ascii="仿宋_GB2312"/>
          <w:szCs w:val="32"/>
          <w:lang w:val="en-US" w:eastAsia="zh-CN"/>
        </w:rPr>
        <w:t xml:space="preserve">     </w:t>
      </w:r>
      <w:r>
        <w:rPr>
          <w:rFonts w:hint="eastAsia" w:ascii="仿宋_GB2312"/>
          <w:szCs w:val="32"/>
        </w:rPr>
        <w:t>王晓伟      67170737</w:t>
      </w:r>
    </w:p>
    <w:p>
      <w:pPr>
        <w:ind w:firstLine="930" w:firstLineChars="300"/>
        <w:jc w:val="both"/>
        <w:rPr>
          <w:rFonts w:hint="default" w:ascii="仿宋_GB2312"/>
          <w:szCs w:val="32"/>
        </w:rPr>
      </w:pPr>
      <w:r>
        <w:rPr>
          <w:rFonts w:hint="eastAsia" w:ascii="仿宋_GB2312"/>
          <w:szCs w:val="32"/>
        </w:rPr>
        <w:t xml:space="preserve">市住房保障局    </w:t>
      </w:r>
      <w:r>
        <w:rPr>
          <w:rFonts w:hint="eastAsia" w:ascii="仿宋_GB2312"/>
          <w:szCs w:val="32"/>
          <w:lang w:val="en-US" w:eastAsia="zh-CN"/>
        </w:rPr>
        <w:t xml:space="preserve">     </w:t>
      </w:r>
      <w:r>
        <w:rPr>
          <w:rFonts w:hint="eastAsia" w:ascii="仿宋_GB2312"/>
          <w:szCs w:val="32"/>
        </w:rPr>
        <w:t xml:space="preserve">王晓阳      </w:t>
      </w:r>
      <w:r>
        <w:rPr>
          <w:rFonts w:hint="eastAsia" w:ascii="仿宋_GB2312"/>
          <w:color w:val="FF0000"/>
          <w:szCs w:val="32"/>
        </w:rPr>
        <w:t>678897</w:t>
      </w:r>
      <w:r>
        <w:rPr>
          <w:rFonts w:hint="default" w:ascii="仿宋_GB2312"/>
          <w:color w:val="FF0000"/>
          <w:szCs w:val="32"/>
        </w:rPr>
        <w:t>23</w:t>
      </w:r>
    </w:p>
    <w:p>
      <w:pPr>
        <w:ind w:firstLine="930" w:firstLineChars="300"/>
        <w:jc w:val="both"/>
        <w:rPr>
          <w:rFonts w:hint="eastAsia" w:ascii="黑体" w:hAnsi="黑体" w:eastAsia="仿宋_GB2312" w:cs="黑体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531" w:bottom="2041" w:left="1588" w:header="851" w:footer="1418" w:gutter="0"/>
          <w:cols w:space="720" w:num="1"/>
          <w:docGrid w:type="linesAndChars" w:linePitch="577" w:charSpace="-2085"/>
        </w:sectPr>
      </w:pPr>
      <w:r>
        <w:rPr>
          <w:rFonts w:hint="eastAsia" w:ascii="仿宋_GB2312"/>
          <w:szCs w:val="32"/>
        </w:rPr>
        <w:t>市</w:t>
      </w:r>
      <w:r>
        <w:rPr>
          <w:rFonts w:hint="eastAsia" w:ascii="仿宋_GB2312"/>
          <w:szCs w:val="32"/>
          <w:lang w:eastAsia="zh-CN"/>
        </w:rPr>
        <w:t>文化广电和旅游局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杜大生      6909853</w:t>
      </w:r>
      <w:r>
        <w:rPr>
          <w:rFonts w:hint="eastAsia" w:ascii="仿宋_GB2312"/>
          <w:szCs w:val="32"/>
          <w:lang w:val="en-US" w:eastAsia="zh-CN"/>
        </w:rPr>
        <w:t>0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left="320" w:leftChars="100" w:right="320" w:rightChars="10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2021-11-18T02:36:29Z</dcterms:created>
  <dc:creator>Administrator</dc:creator>
  <cp:lastModifiedBy>Administrator</cp:lastModifiedBy>
  <dcterms:modified xsi:type="dcterms:W3CDTF">2021-11-18T02:37:37Z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F81C7DE21B8942D2B6FD9D4BBAE14D6F</vt:lpwstr>
  </property>
</Properties>
</file>