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7" w:rsidRPr="00321D7E" w:rsidRDefault="00E06797" w:rsidP="00321D7E">
      <w:pPr>
        <w:widowControl/>
        <w:jc w:val="left"/>
        <w:rPr>
          <w:rFonts w:ascii="Times New Roman" w:eastAsia="黑体" w:hAnsi="Times New Roman"/>
          <w:kern w:val="0"/>
          <w:szCs w:val="32"/>
        </w:rPr>
      </w:pPr>
      <w:r w:rsidRPr="00321D7E">
        <w:rPr>
          <w:rFonts w:ascii="Times New Roman" w:eastAsia="黑体" w:hAnsi="Times New Roman" w:hint="eastAsia"/>
          <w:kern w:val="0"/>
          <w:szCs w:val="32"/>
        </w:rPr>
        <w:t>附件</w:t>
      </w:r>
      <w:r w:rsidRPr="00321D7E">
        <w:rPr>
          <w:rFonts w:ascii="Times New Roman" w:eastAsia="黑体" w:hAnsi="Times New Roman"/>
          <w:kern w:val="0"/>
          <w:szCs w:val="32"/>
        </w:rPr>
        <w:t>1</w:t>
      </w:r>
    </w:p>
    <w:p w:rsidR="00E06797" w:rsidRPr="00321D7E" w:rsidRDefault="00E06797">
      <w:pPr>
        <w:widowControl/>
        <w:ind w:right="300"/>
        <w:jc w:val="center"/>
        <w:rPr>
          <w:rFonts w:ascii="Times New Roman" w:eastAsia="宋体" w:hAnsi="Times New Roman"/>
          <w:b/>
          <w:bCs/>
          <w:kern w:val="0"/>
          <w:sz w:val="44"/>
          <w:szCs w:val="44"/>
        </w:rPr>
      </w:pPr>
      <w:r w:rsidRPr="00321D7E">
        <w:rPr>
          <w:rFonts w:ascii="Times New Roman" w:eastAsia="宋体" w:hAnsi="Times New Roman" w:hint="eastAsia"/>
          <w:b/>
          <w:bCs/>
          <w:kern w:val="0"/>
          <w:sz w:val="44"/>
          <w:szCs w:val="44"/>
        </w:rPr>
        <w:t>河南省智能制造和工业互联网专家登记表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6"/>
        <w:gridCol w:w="750"/>
        <w:gridCol w:w="305"/>
        <w:gridCol w:w="306"/>
        <w:gridCol w:w="305"/>
        <w:gridCol w:w="306"/>
        <w:gridCol w:w="306"/>
        <w:gridCol w:w="306"/>
        <w:gridCol w:w="305"/>
        <w:gridCol w:w="279"/>
        <w:gridCol w:w="27"/>
        <w:gridCol w:w="135"/>
        <w:gridCol w:w="38"/>
        <w:gridCol w:w="131"/>
        <w:gridCol w:w="306"/>
        <w:gridCol w:w="254"/>
        <w:gridCol w:w="27"/>
        <w:gridCol w:w="330"/>
        <w:gridCol w:w="306"/>
        <w:gridCol w:w="176"/>
        <w:gridCol w:w="96"/>
        <w:gridCol w:w="7"/>
        <w:gridCol w:w="28"/>
        <w:gridCol w:w="304"/>
        <w:gridCol w:w="305"/>
        <w:gridCol w:w="752"/>
        <w:gridCol w:w="268"/>
        <w:gridCol w:w="27"/>
        <w:gridCol w:w="1370"/>
        <w:gridCol w:w="266"/>
      </w:tblGrid>
      <w:tr w:rsidR="00E06797" w:rsidRPr="00321D7E">
        <w:trPr>
          <w:trHeight w:val="437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姓</w:t>
            </w:r>
            <w:r w:rsidRPr="00321D7E">
              <w:rPr>
                <w:rFonts w:ascii="Times New Roman" w:hAnsi="Times New Roman"/>
                <w:sz w:val="24"/>
              </w:rPr>
              <w:t xml:space="preserve">    </w:t>
            </w:r>
            <w:r w:rsidRPr="00321D7E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2278" w:type="dxa"/>
            <w:gridSpan w:val="6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891" w:type="dxa"/>
            <w:gridSpan w:val="6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gridSpan w:val="6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民族</w:t>
            </w:r>
          </w:p>
        </w:tc>
        <w:tc>
          <w:tcPr>
            <w:tcW w:w="1389" w:type="dxa"/>
            <w:gridSpan w:val="4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gridSpan w:val="4"/>
            <w:vMerge w:val="restart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>1</w:t>
            </w:r>
            <w:r w:rsidRPr="00321D7E">
              <w:rPr>
                <w:rFonts w:ascii="Times New Roman" w:hAnsi="Times New Roman" w:hint="eastAsia"/>
                <w:sz w:val="24"/>
              </w:rPr>
              <w:t>寸免冠彩色照片</w:t>
            </w:r>
          </w:p>
        </w:tc>
      </w:tr>
      <w:tr w:rsidR="00E06797" w:rsidRPr="00321D7E">
        <w:trPr>
          <w:trHeight w:val="432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2278" w:type="dxa"/>
            <w:gridSpan w:val="6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1781" w:type="dxa"/>
            <w:gridSpan w:val="9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2331" w:type="dxa"/>
            <w:gridSpan w:val="10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gridSpan w:val="4"/>
            <w:vMerge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447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身份证号</w:t>
            </w:r>
          </w:p>
        </w:tc>
        <w:tc>
          <w:tcPr>
            <w:tcW w:w="750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" w:type="dxa"/>
            <w:gridSpan w:val="4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gridSpan w:val="4"/>
            <w:vMerge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437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毕业学校</w:t>
            </w:r>
          </w:p>
        </w:tc>
        <w:tc>
          <w:tcPr>
            <w:tcW w:w="3195" w:type="dxa"/>
            <w:gridSpan w:val="10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gridSpan w:val="5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专业</w:t>
            </w:r>
          </w:p>
        </w:tc>
        <w:tc>
          <w:tcPr>
            <w:tcW w:w="2331" w:type="dxa"/>
            <w:gridSpan w:val="10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gridSpan w:val="4"/>
            <w:vMerge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462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最高学历</w:t>
            </w:r>
          </w:p>
        </w:tc>
        <w:tc>
          <w:tcPr>
            <w:tcW w:w="6390" w:type="dxa"/>
            <w:gridSpan w:val="25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gridSpan w:val="4"/>
            <w:vMerge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397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最高学历证书号</w:t>
            </w:r>
          </w:p>
        </w:tc>
        <w:tc>
          <w:tcPr>
            <w:tcW w:w="6390" w:type="dxa"/>
            <w:gridSpan w:val="25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gridSpan w:val="4"/>
            <w:vMerge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467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参加工作时间</w:t>
            </w:r>
          </w:p>
        </w:tc>
        <w:tc>
          <w:tcPr>
            <w:tcW w:w="2278" w:type="dxa"/>
            <w:gridSpan w:val="6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      </w:t>
            </w:r>
            <w:r w:rsidRPr="00321D7E">
              <w:rPr>
                <w:rFonts w:ascii="Times New Roman" w:hAnsi="Times New Roman" w:hint="eastAsia"/>
                <w:sz w:val="24"/>
              </w:rPr>
              <w:t>年</w:t>
            </w:r>
            <w:r w:rsidRPr="00321D7E">
              <w:rPr>
                <w:rFonts w:ascii="Times New Roman" w:hAnsi="Times New Roman"/>
                <w:sz w:val="24"/>
              </w:rPr>
              <w:t xml:space="preserve">    </w:t>
            </w:r>
            <w:r w:rsidRPr="00321D7E">
              <w:rPr>
                <w:rFonts w:ascii="Times New Roman" w:hAnsi="Times New Roman" w:hint="eastAsia"/>
                <w:sz w:val="24"/>
              </w:rPr>
              <w:t>月</w:t>
            </w:r>
          </w:p>
        </w:tc>
        <w:tc>
          <w:tcPr>
            <w:tcW w:w="1527" w:type="dxa"/>
            <w:gridSpan w:val="8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现工作单位</w:t>
            </w:r>
          </w:p>
        </w:tc>
        <w:tc>
          <w:tcPr>
            <w:tcW w:w="2585" w:type="dxa"/>
            <w:gridSpan w:val="11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gridSpan w:val="4"/>
            <w:vMerge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539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现任职务</w:t>
            </w:r>
          </w:p>
        </w:tc>
        <w:tc>
          <w:tcPr>
            <w:tcW w:w="2278" w:type="dxa"/>
            <w:gridSpan w:val="6"/>
            <w:vAlign w:val="center"/>
          </w:tcPr>
          <w:p w:rsidR="00E06797" w:rsidRPr="00321D7E" w:rsidRDefault="00E06797" w:rsidP="00CD0479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gridSpan w:val="8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现从事专业</w:t>
            </w:r>
          </w:p>
        </w:tc>
        <w:tc>
          <w:tcPr>
            <w:tcW w:w="1833" w:type="dxa"/>
            <w:gridSpan w:val="10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从事专业年限</w:t>
            </w:r>
          </w:p>
        </w:tc>
        <w:tc>
          <w:tcPr>
            <w:tcW w:w="1636" w:type="dxa"/>
            <w:gridSpan w:val="2"/>
            <w:vAlign w:val="center"/>
          </w:tcPr>
          <w:p w:rsidR="00E06797" w:rsidRPr="00321D7E" w:rsidRDefault="00E06797" w:rsidP="00CD0479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 </w:t>
            </w:r>
            <w:r w:rsidRPr="00321D7E">
              <w:rPr>
                <w:rFonts w:ascii="Times New Roman" w:hAnsi="Times New Roman" w:hint="eastAsia"/>
                <w:sz w:val="24"/>
              </w:rPr>
              <w:t>年</w:t>
            </w:r>
          </w:p>
        </w:tc>
      </w:tr>
      <w:tr w:rsidR="00E06797" w:rsidRPr="00321D7E">
        <w:trPr>
          <w:trHeight w:val="689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专业技术职称</w:t>
            </w:r>
          </w:p>
        </w:tc>
        <w:tc>
          <w:tcPr>
            <w:tcW w:w="3805" w:type="dxa"/>
            <w:gridSpan w:val="14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gridSpan w:val="10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职称获得时间</w:t>
            </w:r>
            <w:r w:rsidRPr="00321D7E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683" w:type="dxa"/>
            <w:gridSpan w:val="5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        </w:t>
            </w:r>
          </w:p>
        </w:tc>
      </w:tr>
      <w:tr w:rsidR="00E06797" w:rsidRPr="00321D7E">
        <w:trPr>
          <w:trHeight w:val="394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专业技术资格（职称）证号</w:t>
            </w:r>
          </w:p>
        </w:tc>
        <w:tc>
          <w:tcPr>
            <w:tcW w:w="8321" w:type="dxa"/>
            <w:gridSpan w:val="29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689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从业资格</w:t>
            </w:r>
          </w:p>
        </w:tc>
        <w:tc>
          <w:tcPr>
            <w:tcW w:w="1666" w:type="dxa"/>
            <w:gridSpan w:val="4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4" w:type="dxa"/>
            <w:gridSpan w:val="7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从业资格证书编号</w:t>
            </w:r>
          </w:p>
        </w:tc>
        <w:tc>
          <w:tcPr>
            <w:tcW w:w="1664" w:type="dxa"/>
            <w:gridSpan w:val="9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从业资格证书获得时间</w:t>
            </w:r>
          </w:p>
        </w:tc>
        <w:tc>
          <w:tcPr>
            <w:tcW w:w="1663" w:type="dxa"/>
            <w:gridSpan w:val="3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394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国家执业注册资格</w:t>
            </w:r>
          </w:p>
        </w:tc>
        <w:tc>
          <w:tcPr>
            <w:tcW w:w="1666" w:type="dxa"/>
            <w:gridSpan w:val="4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4" w:type="dxa"/>
            <w:gridSpan w:val="7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国家执业注册资格证书编号</w:t>
            </w:r>
          </w:p>
        </w:tc>
        <w:tc>
          <w:tcPr>
            <w:tcW w:w="1664" w:type="dxa"/>
            <w:gridSpan w:val="9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国家执业注册资格证书获得时间</w:t>
            </w:r>
          </w:p>
        </w:tc>
        <w:tc>
          <w:tcPr>
            <w:tcW w:w="1663" w:type="dxa"/>
            <w:gridSpan w:val="3"/>
            <w:vAlign w:val="center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507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通信地址</w:t>
            </w:r>
          </w:p>
        </w:tc>
        <w:tc>
          <w:tcPr>
            <w:tcW w:w="3499" w:type="dxa"/>
            <w:gridSpan w:val="13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9" w:type="dxa"/>
            <w:gridSpan w:val="6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邮政编码</w:t>
            </w:r>
          </w:p>
        </w:tc>
        <w:tc>
          <w:tcPr>
            <w:tcW w:w="3423" w:type="dxa"/>
            <w:gridSpan w:val="10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447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移动电话</w:t>
            </w:r>
          </w:p>
        </w:tc>
        <w:tc>
          <w:tcPr>
            <w:tcW w:w="3499" w:type="dxa"/>
            <w:gridSpan w:val="13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9" w:type="dxa"/>
            <w:gridSpan w:val="6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3423" w:type="dxa"/>
            <w:gridSpan w:val="10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>
        <w:trPr>
          <w:trHeight w:val="447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电子邮箱</w:t>
            </w:r>
          </w:p>
        </w:tc>
        <w:tc>
          <w:tcPr>
            <w:tcW w:w="8321" w:type="dxa"/>
            <w:gridSpan w:val="29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 w:rsidTr="009801BB">
        <w:trPr>
          <w:trHeight w:val="90"/>
          <w:jc w:val="center"/>
        </w:trPr>
        <w:tc>
          <w:tcPr>
            <w:tcW w:w="1376" w:type="dxa"/>
            <w:vAlign w:val="center"/>
          </w:tcPr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擅长领域</w:t>
            </w:r>
          </w:p>
          <w:p w:rsidR="00E06797" w:rsidRPr="00321D7E" w:rsidRDefault="00E06797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（可多选）</w:t>
            </w:r>
          </w:p>
        </w:tc>
        <w:tc>
          <w:tcPr>
            <w:tcW w:w="4086" w:type="dxa"/>
            <w:gridSpan w:val="16"/>
            <w:tcBorders>
              <w:right w:val="nil"/>
            </w:tcBorders>
            <w:vAlign w:val="center"/>
          </w:tcPr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管理体系咨询与服务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物联网和工业网络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工业自动化与控制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工业软件和嵌入式系统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云计算和大数据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人工智能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>□  AR/VR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传感器及检测技术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嵌入式系统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数据挖掘技术</w:t>
            </w:r>
          </w:p>
        </w:tc>
        <w:tc>
          <w:tcPr>
            <w:tcW w:w="3969" w:type="dxa"/>
            <w:gridSpan w:val="12"/>
            <w:tcBorders>
              <w:left w:val="nil"/>
              <w:right w:val="nil"/>
            </w:tcBorders>
            <w:vAlign w:val="center"/>
          </w:tcPr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电子通信工程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工业机器人、智能制造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网络与信息安全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企业管理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信息系统集成与部署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电子信息、电气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电子商务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机械设计制造技术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软件与数据库技术</w:t>
            </w:r>
          </w:p>
          <w:p w:rsidR="00E06797" w:rsidRPr="00321D7E" w:rsidRDefault="00E06797" w:rsidP="009801B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□ </w:t>
            </w:r>
            <w:r w:rsidRPr="00321D7E">
              <w:rPr>
                <w:rFonts w:ascii="Times New Roman" w:hAnsi="Times New Roman" w:hint="eastAsia"/>
                <w:sz w:val="24"/>
              </w:rPr>
              <w:t>信息系统架构技术</w:t>
            </w:r>
          </w:p>
        </w:tc>
        <w:tc>
          <w:tcPr>
            <w:tcW w:w="266" w:type="dxa"/>
            <w:tcBorders>
              <w:left w:val="nil"/>
            </w:tcBorders>
            <w:vAlign w:val="center"/>
          </w:tcPr>
          <w:p w:rsidR="00E06797" w:rsidRPr="00321D7E" w:rsidRDefault="00E06797" w:rsidP="004943E2">
            <w:pPr>
              <w:spacing w:line="240" w:lineRule="atLeas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E06797" w:rsidRPr="00321D7E" w:rsidTr="00321D7E">
        <w:trPr>
          <w:cantSplit/>
          <w:trHeight w:val="3261"/>
          <w:jc w:val="center"/>
        </w:trPr>
        <w:tc>
          <w:tcPr>
            <w:tcW w:w="1376" w:type="dxa"/>
            <w:vAlign w:val="center"/>
          </w:tcPr>
          <w:p w:rsidR="00E06797" w:rsidRPr="00321D7E" w:rsidRDefault="00E06797" w:rsidP="003C6FD3">
            <w:pPr>
              <w:spacing w:line="360" w:lineRule="exact"/>
              <w:jc w:val="center"/>
              <w:rPr>
                <w:rFonts w:ascii="Times New Roman" w:hAnsi="Times New Roman"/>
                <w:spacing w:val="57"/>
                <w:sz w:val="24"/>
              </w:rPr>
            </w:pPr>
            <w:r w:rsidRPr="00321D7E">
              <w:rPr>
                <w:rFonts w:ascii="Times New Roman" w:hAnsi="Times New Roman" w:hint="eastAsia"/>
                <w:spacing w:val="57"/>
                <w:sz w:val="24"/>
              </w:rPr>
              <w:lastRenderedPageBreak/>
              <w:t>主要学术成果和荣誉</w:t>
            </w:r>
          </w:p>
        </w:tc>
        <w:tc>
          <w:tcPr>
            <w:tcW w:w="8321" w:type="dxa"/>
            <w:gridSpan w:val="29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（可另附页）</w:t>
            </w:r>
          </w:p>
        </w:tc>
      </w:tr>
      <w:tr w:rsidR="00E06797" w:rsidRPr="00321D7E" w:rsidTr="003C6FD3">
        <w:trPr>
          <w:cantSplit/>
          <w:trHeight w:val="6506"/>
          <w:jc w:val="center"/>
        </w:trPr>
        <w:tc>
          <w:tcPr>
            <w:tcW w:w="1376" w:type="dxa"/>
            <w:vAlign w:val="center"/>
          </w:tcPr>
          <w:p w:rsidR="00E06797" w:rsidRPr="00321D7E" w:rsidRDefault="00E06797" w:rsidP="003C6FD3">
            <w:pPr>
              <w:spacing w:line="360" w:lineRule="exact"/>
              <w:jc w:val="center"/>
              <w:rPr>
                <w:rFonts w:ascii="Times New Roman" w:hAnsi="Times New Roman"/>
                <w:spacing w:val="57"/>
                <w:sz w:val="24"/>
              </w:rPr>
            </w:pPr>
            <w:r w:rsidRPr="00321D7E">
              <w:rPr>
                <w:rFonts w:ascii="Times New Roman" w:hAnsi="Times New Roman" w:hint="eastAsia"/>
                <w:spacing w:val="57"/>
                <w:sz w:val="24"/>
              </w:rPr>
              <w:t>主要专业技术工作经历</w:t>
            </w:r>
          </w:p>
          <w:p w:rsidR="00E06797" w:rsidRPr="00321D7E" w:rsidRDefault="00E06797" w:rsidP="003C6FD3">
            <w:pPr>
              <w:spacing w:line="360" w:lineRule="exact"/>
              <w:jc w:val="center"/>
              <w:rPr>
                <w:rFonts w:ascii="Times New Roman" w:hAnsi="Times New Roman"/>
                <w:spacing w:val="57"/>
                <w:sz w:val="24"/>
              </w:rPr>
            </w:pPr>
            <w:r w:rsidRPr="00321D7E">
              <w:rPr>
                <w:rFonts w:ascii="Times New Roman" w:hAnsi="Times New Roman" w:hint="eastAsia"/>
                <w:spacing w:val="57"/>
                <w:sz w:val="24"/>
              </w:rPr>
              <w:t>（应注明智能制造和工业互联网相关工作经验）</w:t>
            </w:r>
          </w:p>
        </w:tc>
        <w:tc>
          <w:tcPr>
            <w:tcW w:w="8321" w:type="dxa"/>
            <w:gridSpan w:val="29"/>
          </w:tcPr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</w:tc>
      </w:tr>
      <w:tr w:rsidR="00E06797" w:rsidRPr="00321D7E" w:rsidTr="003C6FD3">
        <w:trPr>
          <w:cantSplit/>
          <w:trHeight w:val="3393"/>
          <w:jc w:val="center"/>
        </w:trPr>
        <w:tc>
          <w:tcPr>
            <w:tcW w:w="4744" w:type="dxa"/>
            <w:gridSpan w:val="13"/>
            <w:vAlign w:val="center"/>
          </w:tcPr>
          <w:p w:rsidR="00E06797" w:rsidRPr="00321D7E" w:rsidRDefault="00E06797" w:rsidP="00CD0479">
            <w:pPr>
              <w:spacing w:line="460" w:lineRule="exact"/>
              <w:ind w:firstLineChars="197" w:firstLine="473"/>
              <w:jc w:val="lef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本人承诺：以上所填写的材料内容真实，并对此负责和承担相应后果。</w:t>
            </w:r>
          </w:p>
          <w:p w:rsidR="00E06797" w:rsidRPr="00321D7E" w:rsidRDefault="00E06797" w:rsidP="00CD0479">
            <w:pPr>
              <w:spacing w:line="260" w:lineRule="exact"/>
              <w:ind w:firstLineChars="197" w:firstLine="473"/>
              <w:jc w:val="left"/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 w:rsidP="00CD0479">
            <w:pPr>
              <w:spacing w:line="260" w:lineRule="exact"/>
              <w:ind w:firstLineChars="197" w:firstLine="473"/>
              <w:jc w:val="left"/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 w:rsidP="00CD0479">
            <w:pPr>
              <w:spacing w:line="260" w:lineRule="exact"/>
              <w:ind w:firstLineChars="197" w:firstLine="473"/>
              <w:jc w:val="left"/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spacing w:line="460" w:lineRule="exact"/>
              <w:jc w:val="lef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申请人签名：</w:t>
            </w:r>
            <w:r w:rsidRPr="00321D7E">
              <w:rPr>
                <w:rFonts w:ascii="Times New Roman" w:hAnsi="Times New Roman"/>
                <w:sz w:val="24"/>
              </w:rPr>
              <w:t xml:space="preserve">  </w:t>
            </w:r>
          </w:p>
          <w:p w:rsidR="00E06797" w:rsidRPr="00321D7E" w:rsidRDefault="00E06797">
            <w:pPr>
              <w:spacing w:line="460" w:lineRule="exact"/>
              <w:jc w:val="lef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     </w:t>
            </w:r>
          </w:p>
          <w:p w:rsidR="00E06797" w:rsidRPr="00321D7E" w:rsidRDefault="00E06797">
            <w:pPr>
              <w:spacing w:line="460" w:lineRule="exact"/>
              <w:jc w:val="lef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                  </w:t>
            </w:r>
            <w:r w:rsidRPr="00321D7E">
              <w:rPr>
                <w:rFonts w:ascii="Times New Roman" w:hAnsi="Times New Roman" w:hint="eastAsia"/>
                <w:sz w:val="24"/>
              </w:rPr>
              <w:t>年</w:t>
            </w:r>
            <w:r w:rsidRPr="00321D7E">
              <w:rPr>
                <w:rFonts w:ascii="Times New Roman" w:hAnsi="Times New Roman"/>
                <w:sz w:val="24"/>
              </w:rPr>
              <w:t xml:space="preserve">      </w:t>
            </w:r>
            <w:r w:rsidRPr="00321D7E">
              <w:rPr>
                <w:rFonts w:ascii="Times New Roman" w:hAnsi="Times New Roman" w:hint="eastAsia"/>
                <w:sz w:val="24"/>
              </w:rPr>
              <w:t>月</w:t>
            </w:r>
            <w:r w:rsidRPr="00321D7E">
              <w:rPr>
                <w:rFonts w:ascii="Times New Roman" w:hAnsi="Times New Roman"/>
                <w:sz w:val="24"/>
              </w:rPr>
              <w:t xml:space="preserve">      </w:t>
            </w:r>
            <w:r w:rsidRPr="00321D7E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953" w:type="dxa"/>
            <w:gridSpan w:val="17"/>
          </w:tcPr>
          <w:p w:rsidR="00E06797" w:rsidRPr="00321D7E" w:rsidRDefault="00E06797" w:rsidP="00CD0479">
            <w:pPr>
              <w:spacing w:beforeLines="50"/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 w:rsidP="00CD0479">
            <w:pPr>
              <w:spacing w:beforeLines="50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推荐单位意见：</w:t>
            </w:r>
          </w:p>
          <w:p w:rsidR="00E06797" w:rsidRPr="00321D7E" w:rsidRDefault="00E06797" w:rsidP="00CD0479">
            <w:pPr>
              <w:spacing w:beforeLines="50"/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jc w:val="left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                 </w:t>
            </w:r>
            <w:r w:rsidRPr="00321D7E">
              <w:rPr>
                <w:rFonts w:ascii="Times New Roman" w:hAnsi="Times New Roman" w:hint="eastAsia"/>
                <w:sz w:val="24"/>
              </w:rPr>
              <w:t>（公章）</w:t>
            </w:r>
          </w:p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负责人签名：</w:t>
            </w:r>
            <w:r w:rsidRPr="00321D7E">
              <w:rPr>
                <w:rFonts w:ascii="Times New Roman" w:hAnsi="Times New Roman"/>
                <w:sz w:val="24"/>
              </w:rPr>
              <w:t xml:space="preserve">     </w:t>
            </w:r>
          </w:p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</w:p>
          <w:p w:rsidR="00E06797" w:rsidRPr="00321D7E" w:rsidRDefault="00E06797">
            <w:pPr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/>
                <w:sz w:val="24"/>
              </w:rPr>
              <w:t xml:space="preserve">                   </w:t>
            </w:r>
            <w:r w:rsidRPr="00321D7E">
              <w:rPr>
                <w:rFonts w:ascii="Times New Roman" w:hAnsi="Times New Roman" w:hint="eastAsia"/>
                <w:sz w:val="24"/>
              </w:rPr>
              <w:t>年</w:t>
            </w:r>
            <w:r w:rsidRPr="00321D7E">
              <w:rPr>
                <w:rFonts w:ascii="Times New Roman" w:hAnsi="Times New Roman"/>
                <w:sz w:val="24"/>
              </w:rPr>
              <w:t xml:space="preserve">    </w:t>
            </w:r>
            <w:r w:rsidRPr="00321D7E">
              <w:rPr>
                <w:rFonts w:ascii="Times New Roman" w:hAnsi="Times New Roman" w:hint="eastAsia"/>
                <w:sz w:val="24"/>
              </w:rPr>
              <w:t>月</w:t>
            </w:r>
            <w:r w:rsidRPr="00321D7E">
              <w:rPr>
                <w:rFonts w:ascii="Times New Roman" w:hAnsi="Times New Roman"/>
                <w:sz w:val="24"/>
              </w:rPr>
              <w:t xml:space="preserve">    </w:t>
            </w:r>
            <w:r w:rsidRPr="00321D7E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E06797" w:rsidRPr="00321D7E" w:rsidRDefault="00E06797">
      <w:pPr>
        <w:rPr>
          <w:rFonts w:ascii="Times New Roman" w:hAnsi="Times New Roman"/>
          <w:sz w:val="24"/>
        </w:rPr>
        <w:sectPr w:rsidR="00E06797" w:rsidRPr="00321D7E" w:rsidSect="00321D7E">
          <w:footerReference w:type="even" r:id="rId7"/>
          <w:footerReference w:type="default" r:id="rId8"/>
          <w:pgSz w:w="11906" w:h="16838" w:code="9"/>
          <w:pgMar w:top="1440" w:right="1418" w:bottom="1440" w:left="1418" w:header="851" w:footer="1701" w:gutter="0"/>
          <w:cols w:space="0"/>
          <w:docGrid w:type="lines" w:linePitch="312"/>
        </w:sectPr>
      </w:pPr>
    </w:p>
    <w:p w:rsidR="00E06797" w:rsidRPr="00321D7E" w:rsidRDefault="00E06797">
      <w:pPr>
        <w:widowControl/>
        <w:ind w:right="300"/>
        <w:jc w:val="left"/>
        <w:rPr>
          <w:rFonts w:ascii="Times New Roman" w:eastAsia="黑体" w:hAnsi="Times New Roman"/>
          <w:kern w:val="0"/>
          <w:szCs w:val="32"/>
        </w:rPr>
      </w:pPr>
      <w:r w:rsidRPr="00321D7E">
        <w:rPr>
          <w:rFonts w:ascii="Times New Roman" w:eastAsia="黑体" w:hAnsi="Times New Roman" w:hint="eastAsia"/>
          <w:kern w:val="0"/>
          <w:szCs w:val="32"/>
        </w:rPr>
        <w:lastRenderedPageBreak/>
        <w:t>附件</w:t>
      </w:r>
      <w:r w:rsidRPr="00321D7E">
        <w:rPr>
          <w:rFonts w:ascii="Times New Roman" w:eastAsia="黑体" w:hAnsi="Times New Roman"/>
          <w:kern w:val="0"/>
          <w:szCs w:val="32"/>
        </w:rPr>
        <w:t>2</w:t>
      </w:r>
    </w:p>
    <w:p w:rsidR="00E06797" w:rsidRPr="00321D7E" w:rsidRDefault="00E06797">
      <w:pPr>
        <w:widowControl/>
        <w:ind w:right="300"/>
        <w:jc w:val="left"/>
        <w:rPr>
          <w:rFonts w:ascii="Times New Roman" w:eastAsia="黑体" w:hAnsi="Times New Roman"/>
          <w:kern w:val="0"/>
          <w:szCs w:val="32"/>
        </w:rPr>
      </w:pPr>
    </w:p>
    <w:p w:rsidR="00E06797" w:rsidRPr="00321D7E" w:rsidRDefault="00E06797">
      <w:pPr>
        <w:widowControl/>
        <w:ind w:right="300"/>
        <w:jc w:val="center"/>
        <w:rPr>
          <w:rFonts w:ascii="长城小标宋体" w:eastAsia="长城小标宋体" w:hAnsi="Times New Roman"/>
          <w:b/>
          <w:bCs/>
          <w:kern w:val="0"/>
          <w:sz w:val="42"/>
          <w:szCs w:val="42"/>
        </w:rPr>
      </w:pPr>
      <w:r w:rsidRPr="00321D7E">
        <w:rPr>
          <w:rFonts w:ascii="长城小标宋体" w:eastAsia="长城小标宋体" w:hAnsi="Times New Roman" w:hint="eastAsia"/>
          <w:b/>
          <w:bCs/>
          <w:kern w:val="0"/>
          <w:sz w:val="42"/>
          <w:szCs w:val="42"/>
        </w:rPr>
        <w:t>河南省智能制造和工业互联网专家推荐汇总表</w:t>
      </w:r>
    </w:p>
    <w:p w:rsidR="00E06797" w:rsidRPr="00321D7E" w:rsidRDefault="00E06797">
      <w:pPr>
        <w:widowControl/>
        <w:ind w:right="300"/>
        <w:jc w:val="center"/>
        <w:rPr>
          <w:rFonts w:ascii="Times New Roman" w:hAnsi="Times New Roman"/>
          <w:kern w:val="0"/>
          <w:szCs w:val="32"/>
        </w:rPr>
      </w:pPr>
    </w:p>
    <w:p w:rsidR="00E06797" w:rsidRPr="00321D7E" w:rsidRDefault="00E06797">
      <w:pPr>
        <w:widowControl/>
        <w:ind w:right="300"/>
        <w:jc w:val="left"/>
        <w:rPr>
          <w:rFonts w:ascii="Times New Roman" w:hAnsi="Times New Roman"/>
          <w:kern w:val="0"/>
          <w:szCs w:val="32"/>
        </w:rPr>
      </w:pPr>
      <w:r w:rsidRPr="00321D7E">
        <w:rPr>
          <w:rFonts w:ascii="Times New Roman" w:hAnsi="Times New Roman" w:hint="eastAsia"/>
          <w:kern w:val="0"/>
          <w:szCs w:val="32"/>
        </w:rPr>
        <w:t>推荐单位或部门（盖章）：</w:t>
      </w:r>
    </w:p>
    <w:tbl>
      <w:tblPr>
        <w:tblW w:w="1512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"/>
        <w:gridCol w:w="2220"/>
        <w:gridCol w:w="825"/>
        <w:gridCol w:w="555"/>
        <w:gridCol w:w="1185"/>
        <w:gridCol w:w="945"/>
        <w:gridCol w:w="1245"/>
        <w:gridCol w:w="2385"/>
        <w:gridCol w:w="1395"/>
        <w:gridCol w:w="1830"/>
        <w:gridCol w:w="720"/>
        <w:gridCol w:w="1425"/>
      </w:tblGrid>
      <w:tr w:rsidR="00E06797" w:rsidRPr="00321D7E" w:rsidTr="00321D7E">
        <w:tc>
          <w:tcPr>
            <w:tcW w:w="390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2220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工作单位</w:t>
            </w:r>
          </w:p>
        </w:tc>
        <w:tc>
          <w:tcPr>
            <w:tcW w:w="825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555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945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1245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研究方向</w:t>
            </w:r>
          </w:p>
        </w:tc>
        <w:tc>
          <w:tcPr>
            <w:tcW w:w="2385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专业技术资格（职称）及资格证书证号</w:t>
            </w:r>
          </w:p>
        </w:tc>
        <w:tc>
          <w:tcPr>
            <w:tcW w:w="1395" w:type="dxa"/>
            <w:vAlign w:val="center"/>
          </w:tcPr>
          <w:p w:rsidR="00E06797" w:rsidRPr="00321D7E" w:rsidRDefault="00E06797" w:rsidP="00CD0479">
            <w:pPr>
              <w:ind w:rightChars="-33" w:right="-106"/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从业资格及资格证号</w:t>
            </w:r>
          </w:p>
        </w:tc>
        <w:tc>
          <w:tcPr>
            <w:tcW w:w="1830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kern w:val="0"/>
                <w:sz w:val="24"/>
              </w:rPr>
              <w:t>国家执业注册资格证书名称及证书编号</w:t>
            </w:r>
          </w:p>
        </w:tc>
        <w:tc>
          <w:tcPr>
            <w:tcW w:w="720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工作年限</w:t>
            </w:r>
          </w:p>
        </w:tc>
        <w:tc>
          <w:tcPr>
            <w:tcW w:w="1425" w:type="dxa"/>
            <w:vAlign w:val="center"/>
          </w:tcPr>
          <w:p w:rsidR="00E06797" w:rsidRPr="00321D7E" w:rsidRDefault="00E06797" w:rsidP="001C1F7F">
            <w:pPr>
              <w:jc w:val="center"/>
              <w:rPr>
                <w:rFonts w:ascii="Times New Roman" w:hAnsi="Times New Roman"/>
                <w:sz w:val="24"/>
              </w:rPr>
            </w:pPr>
            <w:r w:rsidRPr="00321D7E">
              <w:rPr>
                <w:rFonts w:ascii="Times New Roman" w:hAnsi="Times New Roman" w:hint="eastAsia"/>
                <w:sz w:val="24"/>
              </w:rPr>
              <w:t>手机</w:t>
            </w:r>
          </w:p>
        </w:tc>
      </w:tr>
      <w:tr w:rsidR="00E06797" w:rsidRPr="00321D7E" w:rsidTr="00321D7E">
        <w:tc>
          <w:tcPr>
            <w:tcW w:w="390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55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E06797" w:rsidRPr="00321D7E" w:rsidTr="00321D7E">
        <w:tc>
          <w:tcPr>
            <w:tcW w:w="390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55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06797" w:rsidRPr="00321D7E" w:rsidRDefault="00E06797" w:rsidP="001C1F7F">
            <w:pPr>
              <w:widowControl/>
              <w:ind w:right="300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</w:tbl>
    <w:p w:rsidR="00E06797" w:rsidRPr="00321D7E" w:rsidRDefault="00E06797">
      <w:pPr>
        <w:widowControl/>
        <w:ind w:right="300"/>
        <w:jc w:val="center"/>
        <w:rPr>
          <w:rFonts w:ascii="Times New Roman" w:eastAsia="黑体" w:hAnsi="Times New Roman"/>
          <w:kern w:val="0"/>
          <w:szCs w:val="32"/>
        </w:rPr>
        <w:sectPr w:rsidR="00E06797" w:rsidRPr="00321D7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06797" w:rsidRPr="00321D7E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Pr="00321D7E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Pr="00321D7E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Pr="00321D7E" w:rsidRDefault="00E06797" w:rsidP="00321D7E">
      <w:pPr>
        <w:widowControl/>
        <w:ind w:right="300"/>
        <w:rPr>
          <w:rFonts w:ascii="Times New Roman" w:hAnsi="Times New Roman"/>
        </w:rPr>
      </w:pPr>
    </w:p>
    <w:p w:rsidR="00E06797" w:rsidRPr="00321D7E" w:rsidRDefault="00E06797" w:rsidP="00CD0479">
      <w:pPr>
        <w:spacing w:line="620" w:lineRule="exact"/>
        <w:ind w:firstLineChars="1650" w:firstLine="5280"/>
        <w:rPr>
          <w:rFonts w:ascii="Times New Roman" w:hAnsi="Times New Roman"/>
          <w:szCs w:val="32"/>
        </w:rPr>
      </w:pPr>
    </w:p>
    <w:sectPr w:rsidR="00E06797" w:rsidRPr="00321D7E" w:rsidSect="00321D7E">
      <w:pgSz w:w="11906" w:h="16838" w:code="9"/>
      <w:pgMar w:top="1440" w:right="1418" w:bottom="1440" w:left="1418" w:header="851" w:footer="170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09" w:rsidRDefault="00467009" w:rsidP="008A3941">
      <w:r>
        <w:separator/>
      </w:r>
    </w:p>
  </w:endnote>
  <w:endnote w:type="continuationSeparator" w:id="1">
    <w:p w:rsidR="00467009" w:rsidRDefault="00467009" w:rsidP="008A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97" w:rsidRDefault="001644E9" w:rsidP="00321D7E">
    <w:pPr>
      <w:pStyle w:val="a4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E067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6797" w:rsidRDefault="00E06797" w:rsidP="00321D7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97" w:rsidRPr="00321D7E" w:rsidRDefault="00E06797" w:rsidP="00321D7E">
    <w:pPr>
      <w:pStyle w:val="a4"/>
      <w:framePr w:wrap="around" w:vAnchor="text" w:hAnchor="margin" w:xAlign="outside" w:y="1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Times New Roman" w:hAnsi="Times New Roman"/>
        <w:sz w:val="28"/>
        <w:szCs w:val="28"/>
      </w:rPr>
      <w:t xml:space="preserve">— </w:t>
    </w:r>
    <w:r w:rsidR="001644E9" w:rsidRPr="00321D7E">
      <w:rPr>
        <w:rStyle w:val="ac"/>
        <w:rFonts w:ascii="Times New Roman" w:hAnsi="Times New Roman"/>
        <w:sz w:val="28"/>
        <w:szCs w:val="28"/>
      </w:rPr>
      <w:fldChar w:fldCharType="begin"/>
    </w:r>
    <w:r w:rsidRPr="00321D7E">
      <w:rPr>
        <w:rStyle w:val="ac"/>
        <w:rFonts w:ascii="Times New Roman" w:hAnsi="Times New Roman"/>
        <w:sz w:val="28"/>
        <w:szCs w:val="28"/>
      </w:rPr>
      <w:instrText xml:space="preserve">PAGE  </w:instrText>
    </w:r>
    <w:r w:rsidR="001644E9" w:rsidRPr="00321D7E">
      <w:rPr>
        <w:rStyle w:val="ac"/>
        <w:rFonts w:ascii="Times New Roman" w:hAnsi="Times New Roman"/>
        <w:sz w:val="28"/>
        <w:szCs w:val="28"/>
      </w:rPr>
      <w:fldChar w:fldCharType="separate"/>
    </w:r>
    <w:r w:rsidR="00071B6D">
      <w:rPr>
        <w:rStyle w:val="ac"/>
        <w:rFonts w:ascii="Times New Roman" w:hAnsi="Times New Roman"/>
        <w:noProof/>
        <w:sz w:val="28"/>
        <w:szCs w:val="28"/>
      </w:rPr>
      <w:t>3</w:t>
    </w:r>
    <w:r w:rsidR="001644E9" w:rsidRPr="00321D7E">
      <w:rPr>
        <w:rStyle w:val="ac"/>
        <w:rFonts w:ascii="Times New Roman" w:hAnsi="Times New Roman"/>
        <w:sz w:val="28"/>
        <w:szCs w:val="28"/>
      </w:rPr>
      <w:fldChar w:fldCharType="end"/>
    </w:r>
    <w:r>
      <w:rPr>
        <w:rStyle w:val="ac"/>
        <w:rFonts w:ascii="Times New Roman" w:hAnsi="Times New Roman"/>
        <w:sz w:val="28"/>
        <w:szCs w:val="28"/>
      </w:rPr>
      <w:t xml:space="preserve"> —</w:t>
    </w:r>
  </w:p>
  <w:p w:rsidR="00E06797" w:rsidRDefault="00E06797" w:rsidP="00321D7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09" w:rsidRDefault="00467009" w:rsidP="008A3941">
      <w:r>
        <w:separator/>
      </w:r>
    </w:p>
  </w:footnote>
  <w:footnote w:type="continuationSeparator" w:id="1">
    <w:p w:rsidR="00467009" w:rsidRDefault="00467009" w:rsidP="008A3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2356"/>
    <w:multiLevelType w:val="hybridMultilevel"/>
    <w:tmpl w:val="B900A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CADA99"/>
    <w:multiLevelType w:val="singleLevel"/>
    <w:tmpl w:val="5ACADA9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964B18"/>
    <w:rsid w:val="00063539"/>
    <w:rsid w:val="00071B6D"/>
    <w:rsid w:val="001644E9"/>
    <w:rsid w:val="001C1F7F"/>
    <w:rsid w:val="001F29DE"/>
    <w:rsid w:val="0020355F"/>
    <w:rsid w:val="00214F86"/>
    <w:rsid w:val="00294BBA"/>
    <w:rsid w:val="002E338D"/>
    <w:rsid w:val="002E6A88"/>
    <w:rsid w:val="0030647D"/>
    <w:rsid w:val="00321D7E"/>
    <w:rsid w:val="0034578B"/>
    <w:rsid w:val="003C6FD3"/>
    <w:rsid w:val="003F3E65"/>
    <w:rsid w:val="00456670"/>
    <w:rsid w:val="004646E5"/>
    <w:rsid w:val="00467009"/>
    <w:rsid w:val="00470E23"/>
    <w:rsid w:val="00492BF5"/>
    <w:rsid w:val="004943E2"/>
    <w:rsid w:val="00567342"/>
    <w:rsid w:val="00570620"/>
    <w:rsid w:val="00575A9F"/>
    <w:rsid w:val="00633256"/>
    <w:rsid w:val="006415EA"/>
    <w:rsid w:val="00660275"/>
    <w:rsid w:val="006A05C1"/>
    <w:rsid w:val="00701A64"/>
    <w:rsid w:val="0070613F"/>
    <w:rsid w:val="007655E7"/>
    <w:rsid w:val="00822703"/>
    <w:rsid w:val="0083728E"/>
    <w:rsid w:val="008A2499"/>
    <w:rsid w:val="008A3941"/>
    <w:rsid w:val="008C7283"/>
    <w:rsid w:val="009334C6"/>
    <w:rsid w:val="009801BB"/>
    <w:rsid w:val="009C2DB3"/>
    <w:rsid w:val="009F6CCB"/>
    <w:rsid w:val="00B70075"/>
    <w:rsid w:val="00C7162E"/>
    <w:rsid w:val="00CD0479"/>
    <w:rsid w:val="00D72907"/>
    <w:rsid w:val="00DF7F52"/>
    <w:rsid w:val="00E06797"/>
    <w:rsid w:val="00E65025"/>
    <w:rsid w:val="00F75E12"/>
    <w:rsid w:val="00F84B62"/>
    <w:rsid w:val="00FE3062"/>
    <w:rsid w:val="040B7E4A"/>
    <w:rsid w:val="0F5C05FC"/>
    <w:rsid w:val="17692FF8"/>
    <w:rsid w:val="17923D07"/>
    <w:rsid w:val="1DD5203A"/>
    <w:rsid w:val="1EC635D9"/>
    <w:rsid w:val="20964B18"/>
    <w:rsid w:val="21322696"/>
    <w:rsid w:val="267609F6"/>
    <w:rsid w:val="2FA45936"/>
    <w:rsid w:val="303D4E30"/>
    <w:rsid w:val="36295ABB"/>
    <w:rsid w:val="38560D00"/>
    <w:rsid w:val="3C9A299D"/>
    <w:rsid w:val="3E2E06CC"/>
    <w:rsid w:val="41B50BFA"/>
    <w:rsid w:val="511476FD"/>
    <w:rsid w:val="512B0E94"/>
    <w:rsid w:val="527B3D4A"/>
    <w:rsid w:val="58513EDA"/>
    <w:rsid w:val="71A12734"/>
    <w:rsid w:val="71BB5802"/>
    <w:rsid w:val="7DD7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0"/>
    <w:pPr>
      <w:widowControl w:val="0"/>
      <w:jc w:val="both"/>
    </w:pPr>
    <w:rPr>
      <w:rFonts w:eastAsia="仿宋_GB2312"/>
      <w:sz w:val="32"/>
      <w:szCs w:val="24"/>
    </w:rPr>
  </w:style>
  <w:style w:type="paragraph" w:styleId="1">
    <w:name w:val="heading 1"/>
    <w:basedOn w:val="a0"/>
    <w:next w:val="a"/>
    <w:link w:val="1Char"/>
    <w:uiPriority w:val="99"/>
    <w:qFormat/>
    <w:rsid w:val="00570620"/>
    <w:pPr>
      <w:keepNext/>
      <w:keepLines/>
      <w:spacing w:line="576" w:lineRule="auto"/>
      <w:jc w:val="left"/>
    </w:pPr>
    <w:rPr>
      <w:kern w:val="44"/>
    </w:rPr>
  </w:style>
  <w:style w:type="paragraph" w:styleId="2">
    <w:name w:val="heading 2"/>
    <w:basedOn w:val="a"/>
    <w:next w:val="a"/>
    <w:link w:val="2Char"/>
    <w:uiPriority w:val="99"/>
    <w:qFormat/>
    <w:rsid w:val="00570620"/>
    <w:pPr>
      <w:keepNext/>
      <w:keepLines/>
      <w:spacing w:line="413" w:lineRule="auto"/>
      <w:outlineLvl w:val="1"/>
    </w:pPr>
    <w:rPr>
      <w:rFonts w:ascii="Arial" w:eastAsia="黑体" w:hAnsi="Arial"/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4621D3"/>
    <w:rPr>
      <w:rFonts w:eastAsia="仿宋_GB2312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semiHidden/>
    <w:rsid w:val="004621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0">
    <w:name w:val="Title"/>
    <w:basedOn w:val="a"/>
    <w:link w:val="Char"/>
    <w:uiPriority w:val="99"/>
    <w:qFormat/>
    <w:rsid w:val="00570620"/>
    <w:pPr>
      <w:jc w:val="center"/>
      <w:outlineLvl w:val="0"/>
    </w:pPr>
    <w:rPr>
      <w:rFonts w:ascii="Arial" w:eastAsia="宋体" w:hAnsi="Arial"/>
      <w:b/>
      <w:sz w:val="44"/>
    </w:rPr>
  </w:style>
  <w:style w:type="character" w:customStyle="1" w:styleId="Char">
    <w:name w:val="标题 Char"/>
    <w:basedOn w:val="a1"/>
    <w:link w:val="a0"/>
    <w:uiPriority w:val="10"/>
    <w:rsid w:val="004621D3"/>
    <w:rPr>
      <w:rFonts w:asciiTheme="majorHAnsi" w:hAnsiTheme="majorHAnsi" w:cstheme="majorBidi"/>
      <w:b/>
      <w:bCs/>
      <w:sz w:val="32"/>
      <w:szCs w:val="32"/>
    </w:rPr>
  </w:style>
  <w:style w:type="paragraph" w:styleId="a4">
    <w:name w:val="footer"/>
    <w:basedOn w:val="a"/>
    <w:link w:val="Char0"/>
    <w:uiPriority w:val="99"/>
    <w:rsid w:val="00570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locked/>
    <w:rsid w:val="00570620"/>
    <w:rPr>
      <w:rFonts w:eastAsia="仿宋_GB2312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570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locked/>
    <w:rsid w:val="00570620"/>
    <w:rPr>
      <w:rFonts w:eastAsia="仿宋_GB2312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57062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FollowedHyperlink"/>
    <w:basedOn w:val="a1"/>
    <w:uiPriority w:val="99"/>
    <w:rsid w:val="00570620"/>
    <w:rPr>
      <w:rFonts w:cs="Times New Roman"/>
      <w:color w:val="666666"/>
      <w:u w:val="none"/>
    </w:rPr>
  </w:style>
  <w:style w:type="character" w:styleId="a8">
    <w:name w:val="Emphasis"/>
    <w:basedOn w:val="a1"/>
    <w:uiPriority w:val="99"/>
    <w:qFormat/>
    <w:rsid w:val="00570620"/>
    <w:rPr>
      <w:rFonts w:cs="Times New Roman"/>
    </w:rPr>
  </w:style>
  <w:style w:type="character" w:styleId="a9">
    <w:name w:val="Hyperlink"/>
    <w:basedOn w:val="a1"/>
    <w:uiPriority w:val="99"/>
    <w:rsid w:val="00570620"/>
    <w:rPr>
      <w:rFonts w:cs="Times New Roman"/>
      <w:color w:val="666666"/>
      <w:u w:val="none"/>
    </w:rPr>
  </w:style>
  <w:style w:type="table" w:styleId="aa">
    <w:name w:val="Table Grid"/>
    <w:basedOn w:val="a2"/>
    <w:uiPriority w:val="99"/>
    <w:rsid w:val="005706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uiPriority w:val="99"/>
    <w:rsid w:val="00570620"/>
  </w:style>
  <w:style w:type="character" w:customStyle="1" w:styleId="MSGENFONTSTYLENAMETEMPLATEROLENUMBERMSGENFONTSTYLENAMEBYROLETEXT9MSGENFONTSTYLEMODIFERSPACING5">
    <w:name w:val="MSG_EN_FONT_STYLE_NAME_TEMPLATE_ROLE_NUMBER MSG_EN_FONT_STYLE_NAME_BY_ROLE_TEXT 9 + MSG_EN_FONT_STYLE_MODIFER_SPACING 5"/>
    <w:basedOn w:val="a1"/>
    <w:uiPriority w:val="99"/>
    <w:rsid w:val="00570620"/>
    <w:rPr>
      <w:rFonts w:ascii="PMingLiU" w:eastAsia="PMingLiU" w:cs="Times New Roman"/>
      <w:spacing w:val="110"/>
      <w:sz w:val="30"/>
      <w:szCs w:val="30"/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link w:val="MSGENFONTSTYLENAMETEMPLATEROLENUMBERMSGENFONTSTYLENAMEBYROLETEXT21"/>
    <w:uiPriority w:val="99"/>
    <w:locked/>
    <w:rsid w:val="00570620"/>
    <w:rPr>
      <w:rFonts w:ascii="PMingLiU" w:eastAsia="PMingLiU" w:cs="Times New Roman"/>
      <w:spacing w:val="20"/>
      <w:sz w:val="30"/>
      <w:szCs w:val="3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570620"/>
    <w:pPr>
      <w:shd w:val="clear" w:color="auto" w:fill="FFFFFF"/>
      <w:spacing w:after="2020" w:line="300" w:lineRule="exact"/>
      <w:jc w:val="center"/>
    </w:pPr>
    <w:rPr>
      <w:rFonts w:ascii="PMingLiU" w:eastAsia="PMingLiU"/>
      <w:spacing w:val="20"/>
      <w:kern w:val="0"/>
      <w:sz w:val="30"/>
      <w:szCs w:val="30"/>
    </w:rPr>
  </w:style>
  <w:style w:type="paragraph" w:styleId="ab">
    <w:name w:val="List Paragraph"/>
    <w:basedOn w:val="a"/>
    <w:uiPriority w:val="99"/>
    <w:qFormat/>
    <w:rsid w:val="003C6FD3"/>
    <w:pPr>
      <w:ind w:firstLineChars="200" w:firstLine="420"/>
    </w:pPr>
  </w:style>
  <w:style w:type="paragraph" w:customStyle="1" w:styleId="CharCharCharCharCharChar">
    <w:name w:val="Char Char Char Char Char Char"/>
    <w:basedOn w:val="a"/>
    <w:uiPriority w:val="99"/>
    <w:rsid w:val="00321D7E"/>
    <w:pPr>
      <w:widowControl/>
      <w:spacing w:after="160" w:line="240" w:lineRule="exact"/>
      <w:jc w:val="left"/>
    </w:pPr>
    <w:rPr>
      <w:rFonts w:ascii="Times New Roman" w:eastAsia="宋体" w:hAnsi="Times New Roman"/>
      <w:sz w:val="21"/>
      <w:szCs w:val="20"/>
    </w:rPr>
  </w:style>
  <w:style w:type="character" w:styleId="ac">
    <w:name w:val="page number"/>
    <w:basedOn w:val="a1"/>
    <w:uiPriority w:val="99"/>
    <w:rsid w:val="00321D7E"/>
    <w:rPr>
      <w:rFonts w:cs="Times New Roman"/>
    </w:rPr>
  </w:style>
  <w:style w:type="paragraph" w:styleId="ad">
    <w:name w:val="Balloon Text"/>
    <w:basedOn w:val="a"/>
    <w:link w:val="Char2"/>
    <w:uiPriority w:val="99"/>
    <w:semiHidden/>
    <w:unhideWhenUsed/>
    <w:rsid w:val="00071B6D"/>
    <w:rPr>
      <w:sz w:val="18"/>
      <w:szCs w:val="18"/>
    </w:rPr>
  </w:style>
  <w:style w:type="character" w:customStyle="1" w:styleId="Char2">
    <w:name w:val="批注框文本 Char"/>
    <w:basedOn w:val="a1"/>
    <w:link w:val="ad"/>
    <w:uiPriority w:val="99"/>
    <w:semiHidden/>
    <w:rsid w:val="00071B6D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河南省工业和信息化厅文件</dc:title>
  <dc:creator>头疼用砖磕</dc:creator>
  <cp:lastModifiedBy>AutoBVT</cp:lastModifiedBy>
  <cp:revision>3</cp:revision>
  <cp:lastPrinted>2018-04-10T07:06:00Z</cp:lastPrinted>
  <dcterms:created xsi:type="dcterms:W3CDTF">2018-04-10T11:14:00Z</dcterms:created>
  <dcterms:modified xsi:type="dcterms:W3CDTF">2018-04-10T11:15:00Z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